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B57DF" w14:textId="77777777" w:rsidR="004354A5" w:rsidRDefault="00ED591B" w:rsidP="00541099">
      <w:pPr>
        <w:pStyle w:val="berschrift2"/>
        <w:tabs>
          <w:tab w:val="left" w:pos="709"/>
          <w:tab w:val="left" w:pos="2410"/>
        </w:tabs>
        <w:spacing w:before="120"/>
        <w:rPr>
          <w:rFonts w:ascii="Arial" w:hAnsi="Arial"/>
          <w:b w:val="0"/>
          <w:sz w:val="20"/>
          <w:szCs w:val="20"/>
          <w:u w:val="none"/>
        </w:rPr>
      </w:pPr>
      <w:r w:rsidRPr="003B3D60">
        <w:rPr>
          <w:rFonts w:ascii="Arial" w:hAnsi="Arial"/>
          <w:b w:val="0"/>
          <w:sz w:val="20"/>
          <w:szCs w:val="20"/>
          <w:u w:val="none"/>
        </w:rPr>
        <w:tab/>
      </w:r>
    </w:p>
    <w:p w14:paraId="4056D8A8" w14:textId="3EE1D9BB" w:rsidR="00ED591B" w:rsidRPr="00F8236A" w:rsidRDefault="009A05BD" w:rsidP="00F8236A">
      <w:pPr>
        <w:pStyle w:val="berschrift2"/>
        <w:tabs>
          <w:tab w:val="left" w:pos="851"/>
          <w:tab w:val="left" w:pos="2410"/>
        </w:tabs>
        <w:rPr>
          <w:rFonts w:ascii="Aptos" w:hAnsi="Aptos"/>
          <w:b w:val="0"/>
          <w:sz w:val="20"/>
          <w:szCs w:val="20"/>
          <w:u w:val="none"/>
          <w:lang w:val="de-DE"/>
        </w:rPr>
      </w:pPr>
      <w:r w:rsidRPr="00F8236A">
        <w:rPr>
          <w:rFonts w:ascii="Aptos" w:hAnsi="Aptos"/>
          <w:b w:val="0"/>
          <w:sz w:val="20"/>
          <w:szCs w:val="20"/>
          <w:u w:val="none"/>
          <w:lang w:val="de-DE"/>
        </w:rPr>
        <w:tab/>
      </w:r>
      <w:r w:rsidR="00F8236A" w:rsidRPr="00F8236A">
        <w:rPr>
          <w:rFonts w:ascii="Aptos" w:hAnsi="Aptos"/>
          <w:b w:val="0"/>
          <w:sz w:val="22"/>
          <w:szCs w:val="22"/>
          <w:u w:val="none"/>
          <w:lang w:val="de-DE"/>
        </w:rPr>
        <w:t>August</w:t>
      </w:r>
      <w:r w:rsidR="00ED591B" w:rsidRPr="00F8236A">
        <w:rPr>
          <w:rFonts w:ascii="Aptos" w:hAnsi="Aptos"/>
          <w:b w:val="0"/>
          <w:sz w:val="22"/>
          <w:szCs w:val="22"/>
          <w:u w:val="none"/>
        </w:rPr>
        <w:t xml:space="preserve"> 20</w:t>
      </w:r>
      <w:r w:rsidR="0070207F" w:rsidRPr="00F8236A">
        <w:rPr>
          <w:rFonts w:ascii="Aptos" w:hAnsi="Aptos"/>
          <w:b w:val="0"/>
          <w:sz w:val="22"/>
          <w:szCs w:val="22"/>
          <w:u w:val="none"/>
          <w:lang w:val="de-DE"/>
        </w:rPr>
        <w:t>2</w:t>
      </w:r>
      <w:r w:rsidR="0002093D" w:rsidRPr="00F8236A">
        <w:rPr>
          <w:rFonts w:ascii="Aptos" w:hAnsi="Aptos"/>
          <w:b w:val="0"/>
          <w:sz w:val="22"/>
          <w:szCs w:val="22"/>
          <w:u w:val="none"/>
          <w:lang w:val="de-DE"/>
        </w:rPr>
        <w:t>5</w:t>
      </w:r>
      <w:r w:rsidR="00ED591B" w:rsidRPr="00F8236A">
        <w:rPr>
          <w:rFonts w:ascii="Aptos" w:hAnsi="Aptos"/>
          <w:b w:val="0"/>
          <w:sz w:val="20"/>
          <w:szCs w:val="20"/>
          <w:u w:val="none"/>
        </w:rPr>
        <w:tab/>
        <w:t xml:space="preserve">     </w:t>
      </w:r>
      <w:r w:rsidR="0002093D" w:rsidRPr="00F8236A">
        <w:rPr>
          <w:rFonts w:ascii="Aptos" w:hAnsi="Aptos"/>
          <w:b w:val="0"/>
          <w:sz w:val="22"/>
          <w:szCs w:val="22"/>
          <w:u w:val="none"/>
        </w:rPr>
        <w:t>0</w:t>
      </w:r>
      <w:r w:rsidR="00F8236A" w:rsidRPr="00F8236A">
        <w:rPr>
          <w:rFonts w:ascii="Aptos" w:hAnsi="Aptos"/>
          <w:b w:val="0"/>
          <w:sz w:val="22"/>
          <w:szCs w:val="22"/>
          <w:u w:val="none"/>
        </w:rPr>
        <w:t>7</w:t>
      </w:r>
      <w:r w:rsidR="0002093D" w:rsidRPr="00F8236A">
        <w:rPr>
          <w:rFonts w:ascii="Aptos" w:hAnsi="Aptos"/>
          <w:b w:val="0"/>
          <w:sz w:val="22"/>
          <w:szCs w:val="22"/>
          <w:u w:val="none"/>
        </w:rPr>
        <w:t>25</w:t>
      </w:r>
    </w:p>
    <w:p w14:paraId="41311758" w14:textId="77777777" w:rsidR="003B135C" w:rsidRDefault="003B135C" w:rsidP="00E4799D">
      <w:pPr>
        <w:pStyle w:val="Textkrper"/>
        <w:spacing w:before="120"/>
        <w:rPr>
          <w:rFonts w:ascii="Arial" w:hAnsi="Arial" w:cs="Arial"/>
          <w:b/>
          <w:lang w:val="de-DE"/>
        </w:rPr>
      </w:pPr>
    </w:p>
    <w:p w14:paraId="3811DD8D" w14:textId="61F117FA" w:rsidR="00855757" w:rsidRPr="00F8236A" w:rsidRDefault="00743DE7" w:rsidP="0001257C">
      <w:pPr>
        <w:pStyle w:val="Textkrper"/>
        <w:spacing w:after="120" w:line="288" w:lineRule="auto"/>
        <w:rPr>
          <w:rFonts w:ascii="Aptos" w:hAnsi="Aptos" w:cs="Arial"/>
          <w:b/>
          <w:sz w:val="26"/>
          <w:szCs w:val="26"/>
          <w:lang w:val="de-DE"/>
        </w:rPr>
      </w:pPr>
      <w:r>
        <w:rPr>
          <w:rFonts w:ascii="Aptos" w:hAnsi="Aptos" w:cs="Arial"/>
          <w:b/>
          <w:bCs/>
          <w:sz w:val="26"/>
          <w:szCs w:val="26"/>
          <w:lang w:val="de-DE"/>
        </w:rPr>
        <w:t xml:space="preserve">70 % weniger </w:t>
      </w:r>
      <w:r w:rsidR="00F8236A" w:rsidRPr="00F8236A">
        <w:rPr>
          <w:rFonts w:ascii="Aptos" w:hAnsi="Aptos" w:cs="Arial"/>
          <w:b/>
          <w:bCs/>
          <w:sz w:val="26"/>
          <w:szCs w:val="26"/>
          <w:lang w:val="de-DE"/>
        </w:rPr>
        <w:t>CO</w:t>
      </w:r>
      <w:r w:rsidR="00F8236A" w:rsidRPr="00F8236A">
        <w:rPr>
          <w:rFonts w:ascii="Aptos" w:hAnsi="Aptos" w:cs="Arial"/>
          <w:b/>
          <w:bCs/>
          <w:sz w:val="26"/>
          <w:szCs w:val="26"/>
          <w:vertAlign w:val="subscript"/>
          <w:lang w:val="de-DE"/>
        </w:rPr>
        <w:t>2</w:t>
      </w:r>
    </w:p>
    <w:p w14:paraId="70336D06" w14:textId="2346C86D" w:rsidR="008A3ACE" w:rsidRPr="00F8236A" w:rsidRDefault="00F8236A" w:rsidP="008A3ACE">
      <w:pPr>
        <w:spacing w:after="120" w:line="360" w:lineRule="exact"/>
        <w:jc w:val="both"/>
        <w:rPr>
          <w:rFonts w:ascii="Aptos" w:hAnsi="Aptos" w:cs="Arial"/>
          <w:b/>
          <w:sz w:val="26"/>
          <w:szCs w:val="26"/>
        </w:rPr>
      </w:pPr>
      <w:r w:rsidRPr="00F8236A">
        <w:rPr>
          <w:rFonts w:ascii="Aptos" w:hAnsi="Aptos" w:cs="Arial"/>
          <w:b/>
          <w:bCs/>
          <w:sz w:val="26"/>
          <w:szCs w:val="26"/>
        </w:rPr>
        <w:t>Recycling ohne Qualitätseinbußen: VMZINC Azengar 3R</w:t>
      </w:r>
    </w:p>
    <w:p w14:paraId="58306223" w14:textId="75813C97" w:rsidR="00F8236A" w:rsidRPr="00F8236A" w:rsidRDefault="00EB44C3" w:rsidP="00CA560C">
      <w:pPr>
        <w:spacing w:after="120" w:line="360" w:lineRule="exact"/>
        <w:rPr>
          <w:rFonts w:ascii="Aptos" w:eastAsiaTheme="minorHAnsi" w:hAnsi="Aptos" w:cs="Arial"/>
          <w:bCs/>
          <w:sz w:val="26"/>
          <w:szCs w:val="26"/>
          <w:lang w:eastAsia="en-US"/>
        </w:rPr>
      </w:pPr>
      <w:r w:rsidRPr="00F8236A">
        <w:rPr>
          <w:rFonts w:ascii="Aptos" w:eastAsiaTheme="minorHAnsi" w:hAnsi="Aptos" w:cs="Arial"/>
          <w:bCs/>
          <w:sz w:val="26"/>
          <w:szCs w:val="26"/>
          <w:lang w:eastAsia="en-US"/>
        </w:rPr>
        <w:br/>
      </w:r>
      <w:r w:rsidR="00F8236A" w:rsidRPr="00F8236A">
        <w:rPr>
          <w:rFonts w:ascii="Aptos" w:eastAsiaTheme="minorHAnsi" w:hAnsi="Aptos" w:cs="Arial"/>
          <w:bCs/>
          <w:sz w:val="26"/>
          <w:szCs w:val="26"/>
          <w:lang w:eastAsia="en-US"/>
        </w:rPr>
        <w:t xml:space="preserve">Mit dem neuen Azengar 3R hat VMZINC ein Titanzink auf den Markt gebracht, das vollständig aus recyceltem Material besteht. Die Besonderheit: Erstmals weist ein recyceltes Titanzink die gleichen Materialeigenschaften auf wie ein Produkt, das aus komplett neuen Rohstoffen hergestellt wird. Gewöhnlich geht ein Recycling mit gewissen Qualitätseinbußen einher. Dies ist hier anders. Azengar 3R erreicht das gleiche hohe Qualitätsniveau wie herkömmliches Azengar. Architektinnen und Architekten können damit bei der Planung der Gebäudehülle </w:t>
      </w:r>
      <w:r w:rsidR="00743DE7">
        <w:rPr>
          <w:rFonts w:ascii="Aptos" w:eastAsiaTheme="minorHAnsi" w:hAnsi="Aptos" w:cs="Arial"/>
          <w:bCs/>
          <w:sz w:val="26"/>
          <w:szCs w:val="26"/>
          <w:lang w:eastAsia="en-US"/>
        </w:rPr>
        <w:t>erhebliche</w:t>
      </w:r>
      <w:r w:rsidR="00F8236A" w:rsidRPr="00F8236A">
        <w:rPr>
          <w:rFonts w:ascii="Aptos" w:eastAsiaTheme="minorHAnsi" w:hAnsi="Aptos" w:cs="Arial"/>
          <w:bCs/>
          <w:sz w:val="26"/>
          <w:szCs w:val="26"/>
          <w:lang w:eastAsia="en-US"/>
        </w:rPr>
        <w:t xml:space="preserve"> Ressourcen </w:t>
      </w:r>
      <w:r w:rsidR="00743DE7">
        <w:rPr>
          <w:rFonts w:ascii="Aptos" w:eastAsiaTheme="minorHAnsi" w:hAnsi="Aptos" w:cs="Arial"/>
          <w:bCs/>
          <w:sz w:val="26"/>
          <w:szCs w:val="26"/>
          <w:lang w:eastAsia="en-US"/>
        </w:rPr>
        <w:t>ein</w:t>
      </w:r>
      <w:r w:rsidR="00F8236A" w:rsidRPr="00F8236A">
        <w:rPr>
          <w:rFonts w:ascii="Aptos" w:eastAsiaTheme="minorHAnsi" w:hAnsi="Aptos" w:cs="Arial"/>
          <w:bCs/>
          <w:sz w:val="26"/>
          <w:szCs w:val="26"/>
          <w:lang w:eastAsia="en-US"/>
        </w:rPr>
        <w:t>sparen. So lassen sich hohe ästhetische Ansprüche verwirklichen, ohne die dringend erforderliche Wende in der Baubranche hin zu einem zirkulären Bauen aus den Augen zu verlieren.</w:t>
      </w:r>
    </w:p>
    <w:p w14:paraId="5331B028" w14:textId="140D3300" w:rsidR="00F8236A" w:rsidRPr="00F8236A" w:rsidRDefault="00F8236A" w:rsidP="00CA560C">
      <w:pPr>
        <w:spacing w:after="120" w:line="360" w:lineRule="exact"/>
        <w:rPr>
          <w:rFonts w:ascii="Aptos" w:eastAsiaTheme="minorHAnsi" w:hAnsi="Aptos" w:cs="Arial"/>
          <w:bCs/>
          <w:sz w:val="26"/>
          <w:szCs w:val="26"/>
          <w:lang w:eastAsia="en-US"/>
        </w:rPr>
      </w:pPr>
      <w:r w:rsidRPr="00F8236A">
        <w:rPr>
          <w:rFonts w:ascii="Aptos" w:eastAsiaTheme="minorHAnsi" w:hAnsi="Aptos" w:cs="Arial"/>
          <w:bCs/>
          <w:sz w:val="26"/>
          <w:szCs w:val="26"/>
          <w:lang w:eastAsia="en-US"/>
        </w:rPr>
        <w:t>Bereits bei der Entwicklung des regulären Azengars wurde darauf geachtet, den Wasserverbrauch und die Anzahl von Fertigungsschritten zu reduzieren. Doch durch das Recycling sinkt der CO</w:t>
      </w:r>
      <w:r w:rsidRPr="00F8236A">
        <w:rPr>
          <w:rFonts w:ascii="Aptos" w:eastAsiaTheme="minorHAnsi" w:hAnsi="Aptos" w:cs="Arial"/>
          <w:bCs/>
          <w:sz w:val="26"/>
          <w:szCs w:val="26"/>
          <w:vertAlign w:val="subscript"/>
          <w:lang w:eastAsia="en-US"/>
        </w:rPr>
        <w:t>2</w:t>
      </w:r>
      <w:r w:rsidRPr="00F8236A">
        <w:rPr>
          <w:rFonts w:ascii="Aptos" w:eastAsiaTheme="minorHAnsi" w:hAnsi="Aptos" w:cs="Arial"/>
          <w:bCs/>
          <w:sz w:val="26"/>
          <w:szCs w:val="26"/>
          <w:lang w:eastAsia="en-US"/>
        </w:rPr>
        <w:t xml:space="preserve">-Fußabdruck des neuen Produkts noch einmal spürbar. Dies belegt eine entsprechende Umweltproduktdeklaration (EPD) des Institut Bauen und </w:t>
      </w:r>
      <w:r w:rsidRPr="00F8236A">
        <w:rPr>
          <w:rFonts w:ascii="Aptos" w:eastAsiaTheme="minorHAnsi" w:hAnsi="Aptos" w:cs="Arial"/>
          <w:bCs/>
          <w:sz w:val="26"/>
          <w:szCs w:val="26"/>
          <w:lang w:eastAsia="en-US"/>
        </w:rPr>
        <w:lastRenderedPageBreak/>
        <w:t>Umwelt e. V. eindrücklich. Der energieeffiziente Produktionsprozess senkt den Rohstoffverbrauch und die CO</w:t>
      </w:r>
      <w:r w:rsidRPr="00F8236A">
        <w:rPr>
          <w:rFonts w:ascii="Aptos" w:eastAsiaTheme="minorHAnsi" w:hAnsi="Aptos" w:cs="Cambria Math"/>
          <w:bCs/>
          <w:sz w:val="26"/>
          <w:szCs w:val="26"/>
          <w:lang w:eastAsia="en-US"/>
        </w:rPr>
        <w:t>₂</w:t>
      </w:r>
      <w:r w:rsidRPr="00F8236A">
        <w:rPr>
          <w:rFonts w:ascii="Aptos" w:eastAsiaTheme="minorHAnsi" w:hAnsi="Aptos" w:cs="Arial"/>
          <w:bCs/>
          <w:sz w:val="26"/>
          <w:szCs w:val="26"/>
          <w:lang w:eastAsia="en-US"/>
        </w:rPr>
        <w:t xml:space="preserve">-Emissionen um bis zu 70 </w:t>
      </w:r>
      <w:r w:rsidR="00E038B9">
        <w:rPr>
          <w:rFonts w:ascii="Aptos" w:eastAsiaTheme="minorHAnsi" w:hAnsi="Aptos" w:cs="Arial"/>
          <w:bCs/>
          <w:sz w:val="26"/>
          <w:szCs w:val="26"/>
          <w:lang w:eastAsia="en-US"/>
        </w:rPr>
        <w:t>%</w:t>
      </w:r>
      <w:r w:rsidRPr="00F8236A">
        <w:rPr>
          <w:rFonts w:ascii="Aptos" w:eastAsiaTheme="minorHAnsi" w:hAnsi="Aptos" w:cs="Arial"/>
          <w:bCs/>
          <w:sz w:val="26"/>
          <w:szCs w:val="26"/>
          <w:lang w:eastAsia="en-US"/>
        </w:rPr>
        <w:t>. Mit nur 0,646 kg CO</w:t>
      </w:r>
      <w:r w:rsidRPr="00F8236A">
        <w:rPr>
          <w:rFonts w:ascii="Aptos" w:eastAsiaTheme="minorHAnsi" w:hAnsi="Aptos" w:cs="Arial"/>
          <w:bCs/>
          <w:sz w:val="26"/>
          <w:szCs w:val="26"/>
          <w:vertAlign w:val="subscript"/>
          <w:lang w:eastAsia="en-US"/>
        </w:rPr>
        <w:t>2</w:t>
      </w:r>
      <w:r w:rsidRPr="00F8236A">
        <w:rPr>
          <w:rFonts w:ascii="Aptos" w:eastAsiaTheme="minorHAnsi" w:hAnsi="Aptos" w:cs="Arial"/>
          <w:bCs/>
          <w:sz w:val="26"/>
          <w:szCs w:val="26"/>
          <w:lang w:eastAsia="en-US"/>
        </w:rPr>
        <w:t xml:space="preserve"> pro kg Zink setzt Azengar 3R einen neuen Industriestandard.</w:t>
      </w:r>
    </w:p>
    <w:p w14:paraId="343FC766" w14:textId="30AAED5B" w:rsidR="00F8236A" w:rsidRPr="00F8236A" w:rsidRDefault="00F8236A" w:rsidP="00CA560C">
      <w:pPr>
        <w:spacing w:after="120" w:line="360" w:lineRule="exact"/>
        <w:rPr>
          <w:rFonts w:ascii="Aptos" w:eastAsiaTheme="minorHAnsi" w:hAnsi="Aptos" w:cs="Arial"/>
          <w:bCs/>
          <w:sz w:val="26"/>
          <w:szCs w:val="26"/>
          <w:lang w:eastAsia="en-US"/>
        </w:rPr>
      </w:pPr>
      <w:r w:rsidRPr="00F8236A">
        <w:rPr>
          <w:rFonts w:ascii="Aptos" w:eastAsiaTheme="minorHAnsi" w:hAnsi="Aptos" w:cs="Arial"/>
          <w:bCs/>
          <w:sz w:val="26"/>
          <w:szCs w:val="26"/>
          <w:lang w:eastAsia="en-US"/>
        </w:rPr>
        <w:t>Die drei „R“ im neuen Azengar stehen für „</w:t>
      </w:r>
      <w:proofErr w:type="spellStart"/>
      <w:r w:rsidRPr="00F8236A">
        <w:rPr>
          <w:rFonts w:ascii="Aptos" w:eastAsiaTheme="minorHAnsi" w:hAnsi="Aptos" w:cs="Arial"/>
          <w:bCs/>
          <w:sz w:val="26"/>
          <w:szCs w:val="26"/>
          <w:lang w:eastAsia="en-US"/>
        </w:rPr>
        <w:t>Reduce</w:t>
      </w:r>
      <w:proofErr w:type="spellEnd"/>
      <w:r w:rsidRPr="00F8236A">
        <w:rPr>
          <w:rFonts w:ascii="Aptos" w:eastAsiaTheme="minorHAnsi" w:hAnsi="Aptos" w:cs="Arial"/>
          <w:bCs/>
          <w:sz w:val="26"/>
          <w:szCs w:val="26"/>
          <w:lang w:eastAsia="en-US"/>
        </w:rPr>
        <w:t xml:space="preserve">“, „Reuse“ und „Recycle“, also Reduzieren, Wiederverwenden und Recyceln. </w:t>
      </w:r>
      <w:r w:rsidR="00E038B9">
        <w:rPr>
          <w:rFonts w:ascii="Aptos" w:eastAsiaTheme="minorHAnsi" w:hAnsi="Aptos" w:cs="Arial"/>
          <w:bCs/>
          <w:sz w:val="26"/>
          <w:szCs w:val="26"/>
          <w:lang w:eastAsia="en-US"/>
        </w:rPr>
        <w:t>Zusätzlich zum</w:t>
      </w:r>
      <w:r w:rsidRPr="00F8236A">
        <w:rPr>
          <w:rFonts w:ascii="Aptos" w:eastAsiaTheme="minorHAnsi" w:hAnsi="Aptos" w:cs="Arial"/>
          <w:bCs/>
          <w:sz w:val="26"/>
          <w:szCs w:val="26"/>
          <w:lang w:eastAsia="en-US"/>
        </w:rPr>
        <w:t xml:space="preserve"> minimierten Ressourcenverbrauch spart Azengar 3R dank eines zukunftsweisenden Produktionsprozesses 60 </w:t>
      </w:r>
      <w:r w:rsidR="00E038B9">
        <w:rPr>
          <w:rFonts w:ascii="Aptos" w:eastAsiaTheme="minorHAnsi" w:hAnsi="Aptos" w:cs="Arial"/>
          <w:bCs/>
          <w:sz w:val="26"/>
          <w:szCs w:val="26"/>
          <w:lang w:eastAsia="en-US"/>
        </w:rPr>
        <w:t>%</w:t>
      </w:r>
      <w:r w:rsidRPr="00F8236A">
        <w:rPr>
          <w:rFonts w:ascii="Aptos" w:eastAsiaTheme="minorHAnsi" w:hAnsi="Aptos" w:cs="Arial"/>
          <w:bCs/>
          <w:sz w:val="26"/>
          <w:szCs w:val="26"/>
          <w:lang w:eastAsia="en-US"/>
        </w:rPr>
        <w:t xml:space="preserve"> Energie ein. </w:t>
      </w:r>
      <w:r w:rsidR="009759BC">
        <w:rPr>
          <w:rFonts w:ascii="Aptos" w:eastAsiaTheme="minorHAnsi" w:hAnsi="Aptos" w:cs="Arial"/>
          <w:bCs/>
          <w:sz w:val="26"/>
          <w:szCs w:val="26"/>
          <w:lang w:eastAsia="en-US"/>
        </w:rPr>
        <w:t>Dabei wird d</w:t>
      </w:r>
      <w:r w:rsidRPr="00F8236A">
        <w:rPr>
          <w:rFonts w:ascii="Aptos" w:eastAsiaTheme="minorHAnsi" w:hAnsi="Aptos" w:cs="Arial"/>
          <w:bCs/>
          <w:sz w:val="26"/>
          <w:szCs w:val="26"/>
          <w:lang w:eastAsia="en-US"/>
        </w:rPr>
        <w:t>as neue Titanzink</w:t>
      </w:r>
      <w:r w:rsidR="009759BC">
        <w:rPr>
          <w:rFonts w:ascii="Aptos" w:eastAsiaTheme="minorHAnsi" w:hAnsi="Aptos" w:cs="Arial"/>
          <w:bCs/>
          <w:sz w:val="26"/>
          <w:szCs w:val="26"/>
          <w:lang w:eastAsia="en-US"/>
        </w:rPr>
        <w:t xml:space="preserve"> </w:t>
      </w:r>
      <w:r w:rsidRPr="00F8236A">
        <w:rPr>
          <w:rFonts w:ascii="Aptos" w:eastAsiaTheme="minorHAnsi" w:hAnsi="Aptos" w:cs="Arial"/>
          <w:bCs/>
          <w:sz w:val="26"/>
          <w:szCs w:val="26"/>
          <w:lang w:eastAsia="en-US"/>
        </w:rPr>
        <w:t>vollständig aus externen Produktions</w:t>
      </w:r>
      <w:r w:rsidR="00575464">
        <w:rPr>
          <w:rFonts w:ascii="Aptos" w:eastAsiaTheme="minorHAnsi" w:hAnsi="Aptos" w:cs="Arial"/>
          <w:bCs/>
          <w:sz w:val="26"/>
          <w:szCs w:val="26"/>
          <w:lang w:eastAsia="en-US"/>
        </w:rPr>
        <w:t>resten</w:t>
      </w:r>
      <w:r w:rsidRPr="00F8236A">
        <w:rPr>
          <w:rFonts w:ascii="Aptos" w:eastAsiaTheme="minorHAnsi" w:hAnsi="Aptos" w:cs="Arial"/>
          <w:bCs/>
          <w:sz w:val="26"/>
          <w:szCs w:val="26"/>
          <w:lang w:eastAsia="en-US"/>
        </w:rPr>
        <w:t xml:space="preserve"> hergestellt,</w:t>
      </w:r>
      <w:r w:rsidR="00575464">
        <w:rPr>
          <w:rFonts w:ascii="Aptos" w:eastAsiaTheme="minorHAnsi" w:hAnsi="Aptos" w:cs="Arial"/>
          <w:bCs/>
          <w:sz w:val="26"/>
          <w:szCs w:val="26"/>
          <w:lang w:eastAsia="en-US"/>
        </w:rPr>
        <w:t xml:space="preserve"> </w:t>
      </w:r>
      <w:r w:rsidRPr="00F8236A">
        <w:rPr>
          <w:rFonts w:ascii="Aptos" w:eastAsiaTheme="minorHAnsi" w:hAnsi="Aptos" w:cs="Arial"/>
          <w:bCs/>
          <w:sz w:val="26"/>
          <w:szCs w:val="26"/>
          <w:lang w:eastAsia="en-US"/>
        </w:rPr>
        <w:t xml:space="preserve">die </w:t>
      </w:r>
      <w:r w:rsidRPr="00575464">
        <w:rPr>
          <w:rFonts w:ascii="Aptos" w:eastAsiaTheme="minorHAnsi" w:hAnsi="Aptos" w:cs="Arial"/>
          <w:bCs/>
          <w:sz w:val="26"/>
          <w:szCs w:val="26"/>
          <w:lang w:eastAsia="en-US"/>
        </w:rPr>
        <w:t xml:space="preserve">bei der Weiterverarbeitung des Materials anfallen. </w:t>
      </w:r>
      <w:r w:rsidR="00575464" w:rsidRPr="00575464">
        <w:rPr>
          <w:rFonts w:ascii="Aptos" w:eastAsiaTheme="minorHAnsi" w:hAnsi="Aptos" w:cs="Arial"/>
          <w:bCs/>
          <w:sz w:val="26"/>
          <w:szCs w:val="26"/>
          <w:lang w:eastAsia="en-US"/>
        </w:rPr>
        <w:t xml:space="preserve">Azengar 3R besteht </w:t>
      </w:r>
      <w:r w:rsidR="00575464">
        <w:rPr>
          <w:rFonts w:ascii="Aptos" w:eastAsiaTheme="minorHAnsi" w:hAnsi="Aptos" w:cs="Arial"/>
          <w:bCs/>
          <w:sz w:val="26"/>
          <w:szCs w:val="26"/>
          <w:lang w:eastAsia="en-US"/>
        </w:rPr>
        <w:t>somit</w:t>
      </w:r>
      <w:r w:rsidR="00575464" w:rsidRPr="00575464">
        <w:rPr>
          <w:rFonts w:ascii="Aptos" w:eastAsiaTheme="minorHAnsi" w:hAnsi="Aptos" w:cs="Arial"/>
          <w:bCs/>
          <w:sz w:val="26"/>
          <w:szCs w:val="26"/>
          <w:lang w:eastAsia="en-US"/>
        </w:rPr>
        <w:t xml:space="preserve"> ausschließlich</w:t>
      </w:r>
      <w:r w:rsidRPr="00575464">
        <w:rPr>
          <w:rFonts w:ascii="Aptos" w:eastAsiaTheme="minorHAnsi" w:hAnsi="Aptos" w:cs="Arial"/>
          <w:bCs/>
          <w:sz w:val="26"/>
          <w:szCs w:val="26"/>
          <w:lang w:eastAsia="en-US"/>
        </w:rPr>
        <w:t xml:space="preserve"> aus recyceltem Material. </w:t>
      </w:r>
      <w:r w:rsidR="00E038B9">
        <w:rPr>
          <w:rFonts w:ascii="Aptos" w:eastAsiaTheme="minorHAnsi" w:hAnsi="Aptos" w:cs="Arial"/>
          <w:bCs/>
          <w:sz w:val="26"/>
          <w:szCs w:val="26"/>
          <w:lang w:eastAsia="en-US"/>
        </w:rPr>
        <w:t>Doch auch a</w:t>
      </w:r>
      <w:r w:rsidRPr="00F8236A">
        <w:rPr>
          <w:rFonts w:ascii="Aptos" w:eastAsiaTheme="minorHAnsi" w:hAnsi="Aptos" w:cs="Arial"/>
          <w:bCs/>
          <w:sz w:val="26"/>
          <w:szCs w:val="26"/>
          <w:lang w:eastAsia="en-US"/>
        </w:rPr>
        <w:t>lle</w:t>
      </w:r>
      <w:r w:rsidR="00E038B9">
        <w:rPr>
          <w:rFonts w:ascii="Aptos" w:eastAsiaTheme="minorHAnsi" w:hAnsi="Aptos" w:cs="Arial"/>
          <w:bCs/>
          <w:sz w:val="26"/>
          <w:szCs w:val="26"/>
          <w:lang w:eastAsia="en-US"/>
        </w:rPr>
        <w:t xml:space="preserve"> anderen</w:t>
      </w:r>
      <w:r w:rsidRPr="00F8236A">
        <w:rPr>
          <w:rFonts w:ascii="Aptos" w:eastAsiaTheme="minorHAnsi" w:hAnsi="Aptos" w:cs="Arial"/>
          <w:bCs/>
          <w:sz w:val="26"/>
          <w:szCs w:val="26"/>
          <w:lang w:eastAsia="en-US"/>
        </w:rPr>
        <w:t xml:space="preserve"> Titanzink-Produkte von VMZINC sind extrem langlebig, wartungsfrei und können nach Ablauf ihrer Lebensdauer </w:t>
      </w:r>
      <w:r w:rsidR="00F9366B">
        <w:rPr>
          <w:rFonts w:ascii="Aptos" w:eastAsiaTheme="minorHAnsi" w:hAnsi="Aptos" w:cs="Arial"/>
          <w:bCs/>
          <w:sz w:val="26"/>
          <w:szCs w:val="26"/>
          <w:lang w:eastAsia="en-US"/>
        </w:rPr>
        <w:t>komplett</w:t>
      </w:r>
      <w:r w:rsidRPr="00F8236A">
        <w:rPr>
          <w:rFonts w:ascii="Aptos" w:eastAsiaTheme="minorHAnsi" w:hAnsi="Aptos" w:cs="Arial"/>
          <w:bCs/>
          <w:sz w:val="26"/>
          <w:szCs w:val="26"/>
          <w:lang w:eastAsia="en-US"/>
        </w:rPr>
        <w:t xml:space="preserve"> recycelt </w:t>
      </w:r>
      <w:r w:rsidR="00E038B9">
        <w:rPr>
          <w:rFonts w:ascii="Aptos" w:eastAsiaTheme="minorHAnsi" w:hAnsi="Aptos" w:cs="Arial"/>
          <w:bCs/>
          <w:sz w:val="26"/>
          <w:szCs w:val="26"/>
          <w:lang w:eastAsia="en-US"/>
        </w:rPr>
        <w:t xml:space="preserve">und dem Produktionsprozess wieder zugeführt </w:t>
      </w:r>
      <w:r w:rsidRPr="00F8236A">
        <w:rPr>
          <w:rFonts w:ascii="Aptos" w:eastAsiaTheme="minorHAnsi" w:hAnsi="Aptos" w:cs="Arial"/>
          <w:bCs/>
          <w:sz w:val="26"/>
          <w:szCs w:val="26"/>
          <w:lang w:eastAsia="en-US"/>
        </w:rPr>
        <w:t>werden.</w:t>
      </w:r>
    </w:p>
    <w:p w14:paraId="45AAC744" w14:textId="0DD157DE" w:rsidR="002933F1" w:rsidRPr="00F8236A" w:rsidRDefault="00F8236A" w:rsidP="00CA560C">
      <w:pPr>
        <w:spacing w:after="120" w:line="360" w:lineRule="exact"/>
        <w:rPr>
          <w:rFonts w:ascii="Aptos" w:eastAsiaTheme="minorHAnsi" w:hAnsi="Aptos" w:cs="Arial"/>
          <w:bCs/>
          <w:sz w:val="26"/>
          <w:szCs w:val="26"/>
          <w:lang w:eastAsia="en-US"/>
        </w:rPr>
      </w:pPr>
      <w:r w:rsidRPr="00F8236A">
        <w:rPr>
          <w:rFonts w:ascii="Aptos" w:eastAsiaTheme="minorHAnsi" w:hAnsi="Aptos" w:cs="Arial"/>
          <w:bCs/>
          <w:sz w:val="26"/>
          <w:szCs w:val="26"/>
          <w:lang w:eastAsia="en-US"/>
        </w:rPr>
        <w:t>Ebenso wie vorbewittertes Titanzink kann die gravierte Oberfläche Azengar für unterschiedlichste Anwendungen rund um die Gebäudehülle verwendet werden. An der Fassade und auf dem Dach spielt das sehr helle und matte Azengar seine ästhetischen Qualitäten aus. Es reflektiert das Licht in unterschiedlichen Schattierungen von hellsten Grautönen. Bei der Entwicklung von Azengar ließ sich VMZINC von der natürlichen Patina der alten Pariser Zinkdächer inspirieren. Mit kleinsten Erhebungen und Schattierungen zeigt das gravierte Titanzink ein leicht heterogenes Erscheinungsbild, das ihm eine besondere Lebendigkeit verleiht. Mit dem neuen Azengar R3 steht diese Lebendigkeit nun für ein umweltbewusstes Bauen mit nochmals gesteigerter Nachhaltigkeit zur Verfügung.</w:t>
      </w:r>
    </w:p>
    <w:p w14:paraId="08D982B3" w14:textId="078FFD1D" w:rsidR="005D7F77" w:rsidRDefault="005D7F77" w:rsidP="00CA560C">
      <w:pPr>
        <w:rPr>
          <w:rFonts w:ascii="Arial" w:eastAsiaTheme="minorHAnsi" w:hAnsi="Arial" w:cs="Arial"/>
          <w:bCs/>
          <w:lang w:eastAsia="en-US"/>
        </w:rPr>
      </w:pPr>
      <w:r>
        <w:rPr>
          <w:rFonts w:ascii="Arial" w:eastAsiaTheme="minorHAnsi" w:hAnsi="Arial" w:cs="Arial"/>
          <w:bCs/>
          <w:lang w:eastAsia="en-US"/>
        </w:rPr>
        <w:br w:type="page"/>
      </w:r>
    </w:p>
    <w:p w14:paraId="3E475287" w14:textId="09B44873" w:rsidR="00F8236A" w:rsidRPr="00F8236A" w:rsidRDefault="005A7EA0" w:rsidP="00CA560C">
      <w:pPr>
        <w:spacing w:after="120" w:line="360" w:lineRule="exact"/>
        <w:rPr>
          <w:rFonts w:ascii="Aptos" w:eastAsiaTheme="minorHAnsi" w:hAnsi="Aptos" w:cs="Arial"/>
          <w:bCs/>
          <w:sz w:val="26"/>
          <w:szCs w:val="26"/>
          <w:lang w:eastAsia="en-US"/>
        </w:rPr>
      </w:pPr>
      <w:r w:rsidRPr="00F8236A">
        <w:rPr>
          <w:rFonts w:ascii="Aptos" w:eastAsiaTheme="minorHAnsi" w:hAnsi="Aptos" w:cs="Arial"/>
          <w:b/>
          <w:bCs/>
          <w:sz w:val="26"/>
          <w:szCs w:val="26"/>
          <w:lang w:eastAsia="en-US"/>
        </w:rPr>
        <w:lastRenderedPageBreak/>
        <w:t>Bildunterschrift</w:t>
      </w:r>
      <w:r w:rsidR="0002093D" w:rsidRPr="00F8236A">
        <w:rPr>
          <w:rFonts w:ascii="Aptos" w:eastAsiaTheme="minorHAnsi" w:hAnsi="Aptos" w:cs="Arial"/>
          <w:b/>
          <w:bCs/>
          <w:sz w:val="26"/>
          <w:szCs w:val="26"/>
          <w:lang w:eastAsia="en-US"/>
        </w:rPr>
        <w:t>en</w:t>
      </w:r>
      <w:r w:rsidRPr="00F8236A">
        <w:rPr>
          <w:rFonts w:ascii="Aptos" w:eastAsiaTheme="minorHAnsi" w:hAnsi="Aptos" w:cs="Arial"/>
          <w:b/>
          <w:bCs/>
          <w:sz w:val="26"/>
          <w:szCs w:val="26"/>
          <w:lang w:eastAsia="en-US"/>
        </w:rPr>
        <w:t>:</w:t>
      </w:r>
      <w:r w:rsidR="00236823" w:rsidRPr="00F8236A">
        <w:rPr>
          <w:rFonts w:ascii="Aptos" w:eastAsiaTheme="minorHAnsi" w:hAnsi="Aptos" w:cs="Arial"/>
          <w:b/>
          <w:bCs/>
          <w:sz w:val="26"/>
          <w:szCs w:val="26"/>
          <w:lang w:eastAsia="en-US"/>
        </w:rPr>
        <w:br/>
      </w:r>
      <w:r w:rsidR="00236823" w:rsidRPr="00F8236A">
        <w:rPr>
          <w:rFonts w:ascii="Aptos" w:eastAsiaTheme="minorHAnsi" w:hAnsi="Aptos" w:cs="Arial"/>
          <w:bCs/>
          <w:i/>
          <w:sz w:val="26"/>
          <w:szCs w:val="26"/>
          <w:lang w:eastAsia="en-US"/>
        </w:rPr>
        <w:br/>
      </w:r>
      <w:r w:rsidRPr="00F8236A">
        <w:rPr>
          <w:rFonts w:ascii="Aptos" w:eastAsiaTheme="minorHAnsi" w:hAnsi="Aptos" w:cs="Arial"/>
          <w:bCs/>
          <w:sz w:val="26"/>
          <w:szCs w:val="26"/>
          <w:lang w:eastAsia="en-US"/>
        </w:rPr>
        <w:t>Bild 01:</w:t>
      </w:r>
      <w:r w:rsidR="006B607F" w:rsidRPr="00F8236A">
        <w:rPr>
          <w:rFonts w:ascii="Aptos" w:eastAsiaTheme="minorHAnsi" w:hAnsi="Aptos" w:cs="Arial"/>
          <w:bCs/>
          <w:sz w:val="26"/>
          <w:szCs w:val="26"/>
          <w:lang w:eastAsia="en-US"/>
        </w:rPr>
        <w:br/>
      </w:r>
      <w:r w:rsidR="00F8236A" w:rsidRPr="00F8236A">
        <w:rPr>
          <w:rFonts w:ascii="Aptos" w:eastAsiaTheme="minorHAnsi" w:hAnsi="Aptos" w:cs="Arial"/>
          <w:bCs/>
          <w:sz w:val="26"/>
          <w:szCs w:val="26"/>
          <w:lang w:eastAsia="en-US"/>
        </w:rPr>
        <w:t xml:space="preserve">Die besonders helle VMZINC-Oberfläche aus graviertem Titanzink wird in der neuen Variante Azengar 3R zu 100 </w:t>
      </w:r>
      <w:r w:rsidR="00E038B9">
        <w:rPr>
          <w:rFonts w:ascii="Aptos" w:eastAsiaTheme="minorHAnsi" w:hAnsi="Aptos" w:cs="Arial"/>
          <w:bCs/>
          <w:sz w:val="26"/>
          <w:szCs w:val="26"/>
          <w:lang w:eastAsia="en-US"/>
        </w:rPr>
        <w:t>%</w:t>
      </w:r>
      <w:r w:rsidR="00F8236A" w:rsidRPr="00F8236A">
        <w:rPr>
          <w:rFonts w:ascii="Aptos" w:eastAsiaTheme="minorHAnsi" w:hAnsi="Aptos" w:cs="Arial"/>
          <w:bCs/>
          <w:sz w:val="26"/>
          <w:szCs w:val="26"/>
          <w:lang w:eastAsia="en-US"/>
        </w:rPr>
        <w:t xml:space="preserve"> </w:t>
      </w:r>
      <w:r w:rsidR="00E038B9">
        <w:rPr>
          <w:rFonts w:ascii="Aptos" w:eastAsiaTheme="minorHAnsi" w:hAnsi="Aptos" w:cs="Arial"/>
          <w:bCs/>
          <w:sz w:val="26"/>
          <w:szCs w:val="26"/>
          <w:lang w:eastAsia="en-US"/>
        </w:rPr>
        <w:t xml:space="preserve">aus </w:t>
      </w:r>
      <w:r w:rsidR="00F8236A" w:rsidRPr="00F8236A">
        <w:rPr>
          <w:rFonts w:ascii="Aptos" w:eastAsiaTheme="minorHAnsi" w:hAnsi="Aptos" w:cs="Arial"/>
          <w:bCs/>
          <w:sz w:val="26"/>
          <w:szCs w:val="26"/>
          <w:lang w:eastAsia="en-US"/>
        </w:rPr>
        <w:t>recyceltem Material hergestellt</w:t>
      </w:r>
    </w:p>
    <w:p w14:paraId="165CDDEB" w14:textId="5135D6B7" w:rsidR="00821A87" w:rsidRPr="00F8236A" w:rsidRDefault="00821A87" w:rsidP="00CA560C">
      <w:pPr>
        <w:spacing w:after="120" w:line="360" w:lineRule="exact"/>
        <w:rPr>
          <w:rFonts w:ascii="Aptos" w:eastAsiaTheme="minorHAnsi" w:hAnsi="Aptos" w:cs="Arial"/>
          <w:bCs/>
          <w:sz w:val="26"/>
          <w:szCs w:val="26"/>
          <w:lang w:eastAsia="en-US"/>
        </w:rPr>
      </w:pPr>
    </w:p>
    <w:p w14:paraId="770C6333" w14:textId="1A9ED391" w:rsidR="0002093D" w:rsidRPr="00F8236A" w:rsidRDefault="00821A87" w:rsidP="00CA560C">
      <w:pPr>
        <w:spacing w:after="120" w:line="360" w:lineRule="exact"/>
        <w:rPr>
          <w:rFonts w:ascii="Aptos" w:eastAsiaTheme="minorHAnsi" w:hAnsi="Aptos" w:cs="Arial"/>
          <w:b/>
          <w:bCs/>
          <w:sz w:val="26"/>
          <w:szCs w:val="26"/>
          <w:lang w:eastAsia="en-US"/>
        </w:rPr>
      </w:pPr>
      <w:r w:rsidRPr="00F8236A">
        <w:rPr>
          <w:rFonts w:ascii="Aptos" w:eastAsiaTheme="minorHAnsi" w:hAnsi="Aptos" w:cs="Arial"/>
          <w:b/>
          <w:bCs/>
          <w:sz w:val="26"/>
          <w:szCs w:val="26"/>
          <w:lang w:eastAsia="en-US"/>
        </w:rPr>
        <w:t xml:space="preserve">Bildrechte: </w:t>
      </w:r>
      <w:r w:rsidR="00F8236A" w:rsidRPr="00F8236A">
        <w:rPr>
          <w:rFonts w:ascii="Aptos" w:eastAsiaTheme="minorHAnsi" w:hAnsi="Aptos" w:cs="Arial"/>
          <w:b/>
          <w:bCs/>
          <w:sz w:val="26"/>
          <w:szCs w:val="26"/>
          <w:lang w:eastAsia="en-US"/>
        </w:rPr>
        <w:t>VIVA Architecture</w:t>
      </w:r>
    </w:p>
    <w:p w14:paraId="382CA885" w14:textId="77777777" w:rsidR="00FD06BE" w:rsidRDefault="00FD06BE" w:rsidP="00002FEF">
      <w:pPr>
        <w:spacing w:after="120" w:line="360" w:lineRule="exact"/>
        <w:rPr>
          <w:rFonts w:ascii="Arial" w:eastAsiaTheme="minorHAnsi" w:hAnsi="Arial" w:cs="Arial"/>
          <w:bCs/>
          <w:lang w:eastAsia="en-US"/>
        </w:rPr>
      </w:pPr>
    </w:p>
    <w:p w14:paraId="128ADA71" w14:textId="77777777" w:rsidR="00767DE6" w:rsidRDefault="00767DE6" w:rsidP="00820FFC">
      <w:pPr>
        <w:spacing w:after="160" w:line="259" w:lineRule="auto"/>
        <w:rPr>
          <w:rFonts w:ascii="Arial" w:hAnsi="Arial" w:cs="Arial"/>
          <w:b/>
          <w:color w:val="404040"/>
          <w:sz w:val="20"/>
        </w:rPr>
      </w:pPr>
    </w:p>
    <w:p w14:paraId="50FBC162" w14:textId="73EAE156" w:rsidR="00CC1750" w:rsidRPr="00F8236A" w:rsidRDefault="00CC1750" w:rsidP="00820FFC">
      <w:pPr>
        <w:spacing w:after="160" w:line="259" w:lineRule="auto"/>
        <w:rPr>
          <w:rFonts w:ascii="Aptos" w:hAnsi="Aptos" w:cs="Arial"/>
          <w:b/>
          <w:color w:val="404040"/>
          <w:sz w:val="22"/>
          <w:szCs w:val="22"/>
        </w:rPr>
      </w:pPr>
      <w:r w:rsidRPr="00F8236A">
        <w:rPr>
          <w:rFonts w:ascii="Aptos" w:hAnsi="Aptos" w:cs="Arial"/>
          <w:b/>
          <w:color w:val="404040"/>
          <w:sz w:val="22"/>
          <w:szCs w:val="22"/>
        </w:rPr>
        <w:t>Über VMZINC</w:t>
      </w:r>
      <w:r w:rsidRPr="00F8236A">
        <w:rPr>
          <w:rFonts w:ascii="Aptos" w:hAnsi="Aptos" w:cs="Arial"/>
          <w:sz w:val="22"/>
          <w:szCs w:val="22"/>
          <w:vertAlign w:val="superscript"/>
        </w:rPr>
        <w:t>®</w:t>
      </w:r>
    </w:p>
    <w:p w14:paraId="6536B4D3" w14:textId="77777777" w:rsidR="00CC1750" w:rsidRPr="00F8236A" w:rsidRDefault="00CC1750" w:rsidP="00CC1750">
      <w:pPr>
        <w:pStyle w:val="Textkrper"/>
        <w:spacing w:before="60" w:line="300" w:lineRule="exact"/>
        <w:rPr>
          <w:rFonts w:ascii="Aptos" w:hAnsi="Aptos" w:cs="Arial"/>
          <w:color w:val="404040"/>
          <w:sz w:val="22"/>
          <w:szCs w:val="22"/>
          <w:lang w:val="de-DE"/>
        </w:rPr>
      </w:pPr>
      <w:r w:rsidRPr="00F8236A">
        <w:rPr>
          <w:rFonts w:ascii="Aptos" w:hAnsi="Aptos" w:cs="Arial"/>
          <w:color w:val="404040"/>
          <w:sz w:val="22"/>
          <w:szCs w:val="22"/>
          <w:lang w:val="de-DE"/>
        </w:rPr>
        <w:t>VMZINC ist eine internationale Marke, die gewalzte Titanzink-Produkte für die Gebäudehülle herstellt. In über 30 Ländern weltweit präsent, bietet VMZINC ein umfangreiches Angebot an Lösungen für Fassade, Dach und Dachentwässerung. VMZINC ist seit 180 Jahren Pionier beim Werkstoff Zink und setzt sein Architektur-Know-how mit einem Angebot von unterschiedlichen Oberflächen und Systemen sowie einem maßgeschneiderten Service um.</w:t>
      </w:r>
    </w:p>
    <w:p w14:paraId="7EC3F5E3" w14:textId="77777777" w:rsidR="00C626DA" w:rsidRPr="00F8236A" w:rsidRDefault="00C626DA" w:rsidP="00CC1750">
      <w:pPr>
        <w:pStyle w:val="Textkrper"/>
        <w:spacing w:before="60" w:line="300" w:lineRule="exact"/>
        <w:rPr>
          <w:rFonts w:ascii="Aptos" w:hAnsi="Aptos" w:cs="Arial"/>
          <w:b/>
          <w:color w:val="404040"/>
          <w:sz w:val="22"/>
          <w:szCs w:val="22"/>
          <w:lang w:val="de-DE"/>
        </w:rPr>
      </w:pPr>
    </w:p>
    <w:p w14:paraId="3EBD139B" w14:textId="77777777" w:rsidR="00CC1750" w:rsidRPr="00F8236A" w:rsidRDefault="00CC1750" w:rsidP="00CC1750">
      <w:pPr>
        <w:pStyle w:val="Textkrper"/>
        <w:spacing w:before="60" w:line="300" w:lineRule="exact"/>
        <w:rPr>
          <w:rFonts w:ascii="Aptos" w:hAnsi="Aptos" w:cs="Arial"/>
          <w:b/>
          <w:color w:val="404040"/>
          <w:sz w:val="22"/>
          <w:szCs w:val="22"/>
          <w:lang w:val="de-DE"/>
        </w:rPr>
      </w:pPr>
      <w:r w:rsidRPr="00F8236A">
        <w:rPr>
          <w:rFonts w:ascii="Aptos" w:hAnsi="Aptos" w:cs="Arial"/>
          <w:b/>
          <w:color w:val="404040"/>
          <w:sz w:val="22"/>
          <w:szCs w:val="22"/>
          <w:lang w:val="de-DE"/>
        </w:rPr>
        <w:t>Über VM Building Solutions</w:t>
      </w:r>
    </w:p>
    <w:p w14:paraId="76A5EACF" w14:textId="2E38821E" w:rsidR="00FA7943" w:rsidRPr="00F8236A" w:rsidRDefault="00FA7943" w:rsidP="00FA7943">
      <w:pPr>
        <w:pStyle w:val="Textkrper"/>
        <w:spacing w:before="60" w:line="300" w:lineRule="exact"/>
        <w:rPr>
          <w:rFonts w:ascii="Aptos" w:hAnsi="Aptos" w:cs="Arial"/>
          <w:color w:val="404040"/>
          <w:sz w:val="22"/>
          <w:szCs w:val="22"/>
          <w:lang w:val="de-DE"/>
        </w:rPr>
      </w:pPr>
      <w:r w:rsidRPr="00F8236A">
        <w:rPr>
          <w:rFonts w:ascii="Aptos" w:hAnsi="Aptos" w:cs="Arial"/>
          <w:color w:val="404040"/>
          <w:sz w:val="22"/>
          <w:szCs w:val="22"/>
          <w:lang w:val="de-DE"/>
        </w:rPr>
        <w:t xml:space="preserve">VM Building Solutions Deutschland ist eine 100%ige Tochter der VM BUILDING SOLUTIONS SAS in Frankreich. VM Building Solutions ist auf hochwertige Produkte und Dienstleistungen für den Dach- und Fassadenprofi spezialisiert. VM Building Solutions Deutschland GmbH produziert und vertreibt die Marke VMZINC® und weitere Produkte für die Gebäudehülle in </w:t>
      </w:r>
      <w:r w:rsidR="00A853D0" w:rsidRPr="00F8236A">
        <w:rPr>
          <w:rFonts w:ascii="Aptos" w:hAnsi="Aptos" w:cs="Arial"/>
          <w:color w:val="404040"/>
          <w:sz w:val="22"/>
          <w:szCs w:val="22"/>
          <w:lang w:val="de-DE"/>
        </w:rPr>
        <w:t>Deutschland, Italien, Österreich, Polen, der Schweiz, Tschechien und Ungarn.</w:t>
      </w:r>
    </w:p>
    <w:p w14:paraId="562E0EAB" w14:textId="6F7D7188" w:rsidR="00541099" w:rsidRPr="00F8236A" w:rsidRDefault="00C626DA" w:rsidP="00FA7943">
      <w:pPr>
        <w:pStyle w:val="Textkrper"/>
        <w:spacing w:before="60" w:line="300" w:lineRule="exact"/>
        <w:rPr>
          <w:rFonts w:ascii="Aptos" w:hAnsi="Aptos" w:cs="Arial"/>
          <w:b/>
          <w:sz w:val="22"/>
          <w:szCs w:val="22"/>
        </w:rPr>
      </w:pPr>
      <w:r w:rsidRPr="00F8236A">
        <w:rPr>
          <w:rFonts w:ascii="Aptos" w:hAnsi="Aptos" w:cs="Arial"/>
          <w:color w:val="404040"/>
          <w:sz w:val="22"/>
          <w:szCs w:val="22"/>
        </w:rPr>
        <w:t>www.</w:t>
      </w:r>
      <w:r w:rsidR="002E33F5" w:rsidRPr="00F8236A">
        <w:rPr>
          <w:rFonts w:ascii="Aptos" w:hAnsi="Aptos" w:cs="Arial"/>
          <w:color w:val="404040"/>
          <w:sz w:val="22"/>
          <w:szCs w:val="22"/>
          <w:lang w:val="de-DE"/>
        </w:rPr>
        <w:t>vmzinc</w:t>
      </w:r>
      <w:r w:rsidRPr="00F8236A">
        <w:rPr>
          <w:rFonts w:ascii="Aptos" w:hAnsi="Aptos" w:cs="Arial"/>
          <w:color w:val="404040"/>
          <w:sz w:val="22"/>
          <w:szCs w:val="22"/>
        </w:rPr>
        <w:t>.de</w:t>
      </w:r>
    </w:p>
    <w:sectPr w:rsidR="00541099" w:rsidRPr="00F8236A" w:rsidSect="001F0624">
      <w:headerReference w:type="even" r:id="rId6"/>
      <w:headerReference w:type="default" r:id="rId7"/>
      <w:footerReference w:type="even" r:id="rId8"/>
      <w:footerReference w:type="default" r:id="rId9"/>
      <w:headerReference w:type="first" r:id="rId10"/>
      <w:footerReference w:type="first" r:id="rId11"/>
      <w:pgSz w:w="11906" w:h="16838" w:code="9"/>
      <w:pgMar w:top="930" w:right="2892" w:bottom="1134" w:left="2211" w:header="1134" w:footer="1134"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76010" w14:textId="77777777" w:rsidR="00B55434" w:rsidRDefault="00B55434">
      <w:r>
        <w:separator/>
      </w:r>
    </w:p>
  </w:endnote>
  <w:endnote w:type="continuationSeparator" w:id="0">
    <w:p w14:paraId="6802343A" w14:textId="77777777" w:rsidR="00B55434" w:rsidRDefault="00B55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FD418" w14:textId="77777777" w:rsidR="00F8236A" w:rsidRDefault="00F8236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0C7D8" w14:textId="77777777" w:rsidR="00A71954" w:rsidRPr="00F8236A" w:rsidRDefault="00A71954">
    <w:pPr>
      <w:pStyle w:val="Kopfzeile"/>
      <w:tabs>
        <w:tab w:val="clear" w:pos="4536"/>
        <w:tab w:val="clear" w:pos="9072"/>
      </w:tabs>
      <w:spacing w:line="360" w:lineRule="exact"/>
      <w:rPr>
        <w:rFonts w:ascii="Aptos" w:hAnsi="Aptos" w:cs="Arial"/>
        <w:b/>
        <w:iCs/>
        <w:spacing w:val="-2"/>
        <w:sz w:val="18"/>
        <w:szCs w:val="18"/>
      </w:rPr>
    </w:pPr>
    <w:r w:rsidRPr="00F8236A">
      <w:rPr>
        <w:rFonts w:ascii="Aptos" w:hAnsi="Aptos" w:cs="Arial"/>
        <w:b/>
        <w:iCs/>
        <w:spacing w:val="-2"/>
        <w:sz w:val="18"/>
        <w:szCs w:val="18"/>
      </w:rPr>
      <w:t>Text und Bild digital unter www.wollenberg-frahm-pr.de/presseclub.html</w:t>
    </w:r>
  </w:p>
  <w:p w14:paraId="451F8F99" w14:textId="77777777" w:rsidR="00A71954" w:rsidRDefault="00A71954">
    <w:pPr>
      <w:pStyle w:val="Fuzeile"/>
      <w:rPr>
        <w:rFonts w:ascii="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D2472" w14:textId="77777777" w:rsidR="00F477C3" w:rsidRDefault="00F477C3">
    <w:pPr>
      <w:pStyle w:val="Kopfzeile"/>
      <w:tabs>
        <w:tab w:val="clear" w:pos="4536"/>
        <w:tab w:val="clear" w:pos="9072"/>
      </w:tabs>
      <w:rPr>
        <w:rFonts w:ascii="Arial" w:hAnsi="Arial" w:cs="Arial"/>
        <w:b/>
        <w:iCs/>
        <w:spacing w:val="-2"/>
        <w:sz w:val="18"/>
        <w:szCs w:val="18"/>
      </w:rPr>
    </w:pPr>
  </w:p>
  <w:p w14:paraId="239BDB05" w14:textId="77777777" w:rsidR="00A71954" w:rsidRPr="00F8236A" w:rsidRDefault="00A71954">
    <w:pPr>
      <w:pStyle w:val="Kopfzeile"/>
      <w:tabs>
        <w:tab w:val="clear" w:pos="4536"/>
        <w:tab w:val="clear" w:pos="9072"/>
      </w:tabs>
      <w:rPr>
        <w:rFonts w:ascii="Aptos" w:hAnsi="Aptos" w:cs="Arial"/>
        <w:b/>
        <w:iCs/>
        <w:spacing w:val="-2"/>
        <w:sz w:val="20"/>
        <w:szCs w:val="20"/>
      </w:rPr>
    </w:pPr>
    <w:r w:rsidRPr="00F8236A">
      <w:rPr>
        <w:rFonts w:ascii="Aptos" w:hAnsi="Aptos" w:cs="Arial"/>
        <w:b/>
        <w:iCs/>
        <w:spacing w:val="-2"/>
        <w:sz w:val="20"/>
        <w:szCs w:val="20"/>
      </w:rPr>
      <w:t>Text und Bild digital unter www.wollenberg-frahm-pr.de/presseclub.html</w:t>
    </w:r>
  </w:p>
  <w:p w14:paraId="2D2E0BBC" w14:textId="77777777" w:rsidR="00A71954" w:rsidRDefault="00A71954">
    <w:pPr>
      <w:pStyle w:val="Fuzeile"/>
      <w:rPr>
        <w:rFonts w:ascii="Arial" w:hAnsi="Arial" w:cs="Arial"/>
        <w:noProof/>
        <w:sz w:val="16"/>
        <w:szCs w:val="16"/>
      </w:rPr>
    </w:pPr>
  </w:p>
  <w:p w14:paraId="5A84F89F" w14:textId="7DF89E55" w:rsidR="00A71954" w:rsidRPr="00F8236A" w:rsidRDefault="00A71954">
    <w:pPr>
      <w:pStyle w:val="Fuzeile"/>
      <w:rPr>
        <w:rFonts w:ascii="Aptos" w:hAnsi="Aptos" w:cs="Arial"/>
        <w:sz w:val="18"/>
        <w:szCs w:val="18"/>
      </w:rPr>
    </w:pPr>
    <w:r w:rsidRPr="00F8236A">
      <w:rPr>
        <w:rFonts w:ascii="Aptos" w:hAnsi="Aptos" w:cs="Arial"/>
        <w:noProof/>
        <w:sz w:val="18"/>
        <w:szCs w:val="18"/>
      </w:rPr>
      <w:t>Bei Ab</w:t>
    </w:r>
    <w:r w:rsidRPr="00F8236A">
      <w:rPr>
        <w:rFonts w:ascii="Aptos" w:hAnsi="Aptos" w:cs="Arial"/>
        <w:sz w:val="18"/>
        <w:szCs w:val="18"/>
      </w:rPr>
      <w:t>druck Belegexemplar erbeten</w:t>
    </w:r>
    <w:r w:rsidRPr="00F8236A">
      <w:rPr>
        <w:rFonts w:ascii="Aptos" w:hAnsi="Aptos" w:cs="Arial"/>
        <w:sz w:val="18"/>
        <w:szCs w:val="18"/>
      </w:rPr>
      <w:tab/>
    </w:r>
    <w:r w:rsidRPr="00F8236A">
      <w:rPr>
        <w:rFonts w:ascii="Aptos" w:hAnsi="Aptos" w:cs="Arial"/>
        <w:sz w:val="18"/>
        <w:szCs w:val="18"/>
      </w:rPr>
      <w:tab/>
    </w:r>
    <w:r w:rsidRPr="00F8236A">
      <w:rPr>
        <w:rFonts w:ascii="Aptos" w:hAnsi="Aptos" w:cs="Arial"/>
        <w:sz w:val="18"/>
        <w:szCs w:val="18"/>
      </w:rPr>
      <w:tab/>
    </w:r>
  </w:p>
  <w:p w14:paraId="3A42D6FC" w14:textId="56865D48" w:rsidR="00A71954" w:rsidRDefault="00264534">
    <w:pPr>
      <w:pStyle w:val="Fuzeile"/>
      <w:rPr>
        <w:rFonts w:ascii="Arial" w:hAnsi="Arial" w:cs="Arial"/>
        <w:sz w:val="16"/>
        <w:szCs w:val="16"/>
      </w:rPr>
    </w:pPr>
    <w:r>
      <w:rPr>
        <w:noProof/>
      </w:rPr>
      <mc:AlternateContent>
        <mc:Choice Requires="wps">
          <w:drawing>
            <wp:anchor distT="0" distB="0" distL="114300" distR="114300" simplePos="0" relativeHeight="251657728" behindDoc="0" locked="0" layoutInCell="1" allowOverlap="1" wp14:anchorId="6818200F" wp14:editId="258F51C7">
              <wp:simplePos x="0" y="0"/>
              <wp:positionH relativeFrom="column">
                <wp:posOffset>2743200</wp:posOffset>
              </wp:positionH>
              <wp:positionV relativeFrom="paragraph">
                <wp:posOffset>305</wp:posOffset>
              </wp:positionV>
              <wp:extent cx="1660551" cy="1294663"/>
              <wp:effectExtent l="0" t="0" r="0" b="1270"/>
              <wp:wrapNone/>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0551" cy="12946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88B661" w14:textId="77777777" w:rsidR="00A71954" w:rsidRPr="00264534" w:rsidRDefault="00A71954" w:rsidP="00264534">
                          <w:pPr>
                            <w:pStyle w:val="Fuzeile"/>
                            <w:tabs>
                              <w:tab w:val="clear" w:pos="4536"/>
                              <w:tab w:val="clear" w:pos="9072"/>
                            </w:tabs>
                            <w:spacing w:line="216" w:lineRule="auto"/>
                            <w:rPr>
                              <w:rFonts w:ascii="Aptos" w:hAnsi="Aptos" w:cs="Arial"/>
                              <w:sz w:val="18"/>
                              <w:szCs w:val="18"/>
                            </w:rPr>
                          </w:pPr>
                          <w:r w:rsidRPr="00264534">
                            <w:rPr>
                              <w:rFonts w:ascii="Aptos" w:hAnsi="Aptos" w:cs="Arial"/>
                              <w:sz w:val="18"/>
                              <w:szCs w:val="18"/>
                            </w:rPr>
                            <w:t>Redaktion:</w:t>
                          </w:r>
                        </w:p>
                        <w:p w14:paraId="06C969E4" w14:textId="77777777" w:rsidR="00A71954" w:rsidRPr="00264534" w:rsidRDefault="0004248D" w:rsidP="00264534">
                          <w:pPr>
                            <w:pStyle w:val="Fuzeile"/>
                            <w:tabs>
                              <w:tab w:val="clear" w:pos="4536"/>
                              <w:tab w:val="clear" w:pos="9072"/>
                            </w:tabs>
                            <w:spacing w:line="216" w:lineRule="auto"/>
                            <w:rPr>
                              <w:rFonts w:ascii="Aptos" w:hAnsi="Aptos" w:cs="Arial"/>
                              <w:sz w:val="18"/>
                              <w:szCs w:val="18"/>
                            </w:rPr>
                          </w:pPr>
                          <w:r w:rsidRPr="00264534">
                            <w:rPr>
                              <w:rFonts w:ascii="Aptos" w:hAnsi="Aptos" w:cs="Arial"/>
                              <w:sz w:val="18"/>
                              <w:szCs w:val="18"/>
                            </w:rPr>
                            <w:t>Guido Wollenberg</w:t>
                          </w:r>
                          <w:r w:rsidR="00A71954" w:rsidRPr="00264534">
                            <w:rPr>
                              <w:rFonts w:ascii="Aptos" w:hAnsi="Aptos" w:cs="Arial"/>
                              <w:sz w:val="18"/>
                              <w:szCs w:val="18"/>
                            </w:rPr>
                            <w:tab/>
                          </w:r>
                        </w:p>
                        <w:p w14:paraId="77F005EC" w14:textId="77777777" w:rsidR="00A71954" w:rsidRPr="00264534" w:rsidRDefault="00A71954" w:rsidP="00264534">
                          <w:pPr>
                            <w:pStyle w:val="Fuzeile"/>
                            <w:tabs>
                              <w:tab w:val="clear" w:pos="4536"/>
                              <w:tab w:val="clear" w:pos="9072"/>
                            </w:tabs>
                            <w:spacing w:line="216" w:lineRule="auto"/>
                            <w:rPr>
                              <w:rFonts w:ascii="Aptos" w:hAnsi="Aptos" w:cs="Arial"/>
                              <w:sz w:val="18"/>
                              <w:szCs w:val="18"/>
                            </w:rPr>
                          </w:pPr>
                          <w:r w:rsidRPr="00264534">
                            <w:rPr>
                              <w:rFonts w:ascii="Aptos" w:hAnsi="Aptos" w:cs="Arial"/>
                              <w:sz w:val="18"/>
                              <w:szCs w:val="18"/>
                            </w:rPr>
                            <w:t>Wollenberg-Frahm</w:t>
                          </w:r>
                          <w:r w:rsidR="0004248D" w:rsidRPr="00264534">
                            <w:rPr>
                              <w:rFonts w:ascii="Aptos" w:hAnsi="Aptos" w:cs="Arial"/>
                              <w:sz w:val="18"/>
                              <w:szCs w:val="18"/>
                            </w:rPr>
                            <w:t xml:space="preserve"> PR</w:t>
                          </w:r>
                        </w:p>
                        <w:p w14:paraId="4E20347B" w14:textId="77777777" w:rsidR="00A71954" w:rsidRPr="00264534" w:rsidRDefault="0004248D" w:rsidP="00264534">
                          <w:pPr>
                            <w:pStyle w:val="Fuzeile"/>
                            <w:tabs>
                              <w:tab w:val="clear" w:pos="4536"/>
                              <w:tab w:val="clear" w:pos="9072"/>
                            </w:tabs>
                            <w:spacing w:line="216" w:lineRule="auto"/>
                            <w:rPr>
                              <w:rFonts w:ascii="Aptos" w:hAnsi="Aptos" w:cs="Arial"/>
                              <w:sz w:val="18"/>
                              <w:szCs w:val="18"/>
                            </w:rPr>
                          </w:pPr>
                          <w:r w:rsidRPr="00264534">
                            <w:rPr>
                              <w:rFonts w:ascii="Aptos" w:hAnsi="Aptos" w:cs="Arial"/>
                              <w:sz w:val="18"/>
                              <w:szCs w:val="18"/>
                            </w:rPr>
                            <w:t>Gustav-Heinemann-Straße 21</w:t>
                          </w:r>
                        </w:p>
                        <w:p w14:paraId="448A355D" w14:textId="77777777" w:rsidR="00A71954" w:rsidRPr="00264534" w:rsidRDefault="0004248D" w:rsidP="00264534">
                          <w:pPr>
                            <w:pStyle w:val="Fuzeile"/>
                            <w:tabs>
                              <w:tab w:val="clear" w:pos="4536"/>
                              <w:tab w:val="clear" w:pos="9072"/>
                            </w:tabs>
                            <w:spacing w:line="216" w:lineRule="auto"/>
                            <w:rPr>
                              <w:rFonts w:ascii="Aptos" w:hAnsi="Aptos" w:cs="Arial"/>
                              <w:sz w:val="18"/>
                              <w:szCs w:val="18"/>
                            </w:rPr>
                          </w:pPr>
                          <w:r w:rsidRPr="00264534">
                            <w:rPr>
                              <w:rFonts w:ascii="Aptos" w:hAnsi="Aptos" w:cs="Arial"/>
                              <w:sz w:val="18"/>
                              <w:szCs w:val="18"/>
                            </w:rPr>
                            <w:t>D-50226 Frechen</w:t>
                          </w:r>
                        </w:p>
                        <w:p w14:paraId="052E1318" w14:textId="77777777" w:rsidR="00A71954" w:rsidRPr="00264534" w:rsidRDefault="00A71954" w:rsidP="00264534">
                          <w:pPr>
                            <w:pStyle w:val="Fuzeile"/>
                            <w:tabs>
                              <w:tab w:val="clear" w:pos="4536"/>
                              <w:tab w:val="clear" w:pos="9072"/>
                            </w:tabs>
                            <w:spacing w:line="216" w:lineRule="auto"/>
                            <w:rPr>
                              <w:rFonts w:ascii="Aptos" w:hAnsi="Aptos" w:cs="Arial"/>
                              <w:sz w:val="18"/>
                              <w:szCs w:val="18"/>
                              <w:lang w:val="en-US"/>
                            </w:rPr>
                          </w:pPr>
                          <w:r w:rsidRPr="00264534">
                            <w:rPr>
                              <w:rFonts w:ascii="Aptos" w:hAnsi="Aptos" w:cs="Arial"/>
                              <w:sz w:val="18"/>
                              <w:szCs w:val="18"/>
                              <w:lang w:val="en-US"/>
                            </w:rPr>
                            <w:t>Tel.: +49 2</w:t>
                          </w:r>
                          <w:r w:rsidR="0004248D" w:rsidRPr="00264534">
                            <w:rPr>
                              <w:rFonts w:ascii="Aptos" w:hAnsi="Aptos" w:cs="Arial"/>
                              <w:sz w:val="18"/>
                              <w:szCs w:val="18"/>
                              <w:lang w:val="en-US"/>
                            </w:rPr>
                            <w:t>234</w:t>
                          </w:r>
                          <w:r w:rsidRPr="00264534">
                            <w:rPr>
                              <w:rFonts w:ascii="Aptos" w:hAnsi="Aptos" w:cs="Arial"/>
                              <w:sz w:val="18"/>
                              <w:szCs w:val="18"/>
                              <w:lang w:val="en-US"/>
                            </w:rPr>
                            <w:t xml:space="preserve"> </w:t>
                          </w:r>
                          <w:r w:rsidR="0004248D" w:rsidRPr="00264534">
                            <w:rPr>
                              <w:rFonts w:ascii="Aptos" w:hAnsi="Aptos" w:cs="Arial"/>
                              <w:sz w:val="18"/>
                              <w:szCs w:val="18"/>
                              <w:lang w:val="en-US"/>
                            </w:rPr>
                            <w:t>4 30 69 26</w:t>
                          </w:r>
                        </w:p>
                        <w:p w14:paraId="539F3F2F" w14:textId="77777777" w:rsidR="00A71954" w:rsidRPr="00264534" w:rsidRDefault="0004248D" w:rsidP="00264534">
                          <w:pPr>
                            <w:pStyle w:val="Fuzeile"/>
                            <w:tabs>
                              <w:tab w:val="clear" w:pos="4536"/>
                              <w:tab w:val="clear" w:pos="9072"/>
                            </w:tabs>
                            <w:spacing w:line="216" w:lineRule="auto"/>
                            <w:rPr>
                              <w:rFonts w:ascii="Aptos" w:hAnsi="Aptos" w:cs="Arial"/>
                              <w:color w:val="000000"/>
                              <w:sz w:val="18"/>
                              <w:szCs w:val="18"/>
                              <w:lang w:val="fr-FR"/>
                            </w:rPr>
                          </w:pPr>
                          <w:r w:rsidRPr="00264534">
                            <w:rPr>
                              <w:rFonts w:ascii="Aptos" w:hAnsi="Aptos" w:cs="Arial"/>
                              <w:color w:val="000000"/>
                              <w:sz w:val="18"/>
                              <w:szCs w:val="18"/>
                              <w:lang w:val="fr-FR"/>
                            </w:rPr>
                            <w:t>gw</w:t>
                          </w:r>
                          <w:r w:rsidR="00A71954" w:rsidRPr="00264534">
                            <w:rPr>
                              <w:rFonts w:ascii="Aptos" w:hAnsi="Aptos" w:cs="Arial"/>
                              <w:color w:val="000000"/>
                              <w:sz w:val="18"/>
                              <w:szCs w:val="18"/>
                              <w:lang w:val="fr-FR"/>
                            </w:rPr>
                            <w:t>@wollenberg-frahm-pr.de</w:t>
                          </w:r>
                        </w:p>
                        <w:p w14:paraId="1F47C225" w14:textId="77777777" w:rsidR="00A71954" w:rsidRPr="00264534" w:rsidRDefault="00A71954" w:rsidP="00264534">
                          <w:pPr>
                            <w:pStyle w:val="Fuzeile"/>
                            <w:tabs>
                              <w:tab w:val="clear" w:pos="4536"/>
                              <w:tab w:val="clear" w:pos="9072"/>
                            </w:tabs>
                            <w:spacing w:line="216" w:lineRule="auto"/>
                            <w:rPr>
                              <w:rFonts w:ascii="Aptos" w:hAnsi="Aptos" w:cs="Arial"/>
                              <w:color w:val="000000"/>
                              <w:sz w:val="18"/>
                              <w:szCs w:val="18"/>
                              <w:lang w:val="fr-FR"/>
                            </w:rPr>
                          </w:pPr>
                          <w:r w:rsidRPr="00264534">
                            <w:rPr>
                              <w:rFonts w:ascii="Aptos" w:hAnsi="Aptos" w:cs="Arial"/>
                              <w:color w:val="000000"/>
                              <w:sz w:val="18"/>
                              <w:szCs w:val="18"/>
                              <w:lang w:val="fr-FR"/>
                            </w:rPr>
                            <w:t>www.wollenber</w:t>
                          </w:r>
                          <w:r w:rsidR="00E41473" w:rsidRPr="00264534">
                            <w:rPr>
                              <w:rFonts w:ascii="Aptos" w:hAnsi="Aptos" w:cs="Arial"/>
                              <w:color w:val="000000"/>
                              <w:sz w:val="18"/>
                              <w:szCs w:val="18"/>
                              <w:lang w:val="fr-FR"/>
                            </w:rPr>
                            <w:t>g</w:t>
                          </w:r>
                          <w:r w:rsidRPr="00264534">
                            <w:rPr>
                              <w:rFonts w:ascii="Aptos" w:hAnsi="Aptos" w:cs="Arial"/>
                              <w:color w:val="000000"/>
                              <w:sz w:val="18"/>
                              <w:szCs w:val="18"/>
                              <w:lang w:val="fr-FR"/>
                            </w:rPr>
                            <w:t>-frahm-pr.de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18200F" id="_x0000_t202" coordsize="21600,21600" o:spt="202" path="m,l,21600r21600,l21600,xe">
              <v:stroke joinstyle="miter"/>
              <v:path gradientshapeok="t" o:connecttype="rect"/>
            </v:shapetype>
            <v:shape id="Textfeld 3" o:spid="_x0000_s1027" type="#_x0000_t202" style="position:absolute;margin-left:3in;margin-top:0;width:130.75pt;height:101.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" filled="f" stroked="f">
              <v:textbox>
                <w:txbxContent>
                  <w:p w14:paraId="3B88B661" w14:textId="77777777" w:rsidR="00A71954" w:rsidRPr="00264534" w:rsidRDefault="00A71954" w:rsidP="00264534">
                    <w:pPr>
                      <w:pStyle w:val="Fuzeile"/>
                      <w:tabs>
                        <w:tab w:val="clear" w:pos="4536"/>
                        <w:tab w:val="clear" w:pos="9072"/>
                      </w:tabs>
                      <w:spacing w:line="216" w:lineRule="auto"/>
                      <w:rPr>
                        <w:rFonts w:ascii="Aptos" w:hAnsi="Aptos" w:cs="Arial"/>
                        <w:sz w:val="18"/>
                        <w:szCs w:val="18"/>
                      </w:rPr>
                    </w:pPr>
                    <w:r w:rsidRPr="00264534">
                      <w:rPr>
                        <w:rFonts w:ascii="Aptos" w:hAnsi="Aptos" w:cs="Arial"/>
                        <w:sz w:val="18"/>
                        <w:szCs w:val="18"/>
                      </w:rPr>
                      <w:t>Redaktion:</w:t>
                    </w:r>
                  </w:p>
                  <w:p w14:paraId="06C969E4" w14:textId="77777777" w:rsidR="00A71954" w:rsidRPr="00264534" w:rsidRDefault="0004248D" w:rsidP="00264534">
                    <w:pPr>
                      <w:pStyle w:val="Fuzeile"/>
                      <w:tabs>
                        <w:tab w:val="clear" w:pos="4536"/>
                        <w:tab w:val="clear" w:pos="9072"/>
                      </w:tabs>
                      <w:spacing w:line="216" w:lineRule="auto"/>
                      <w:rPr>
                        <w:rFonts w:ascii="Aptos" w:hAnsi="Aptos" w:cs="Arial"/>
                        <w:sz w:val="18"/>
                        <w:szCs w:val="18"/>
                      </w:rPr>
                    </w:pPr>
                    <w:r w:rsidRPr="00264534">
                      <w:rPr>
                        <w:rFonts w:ascii="Aptos" w:hAnsi="Aptos" w:cs="Arial"/>
                        <w:sz w:val="18"/>
                        <w:szCs w:val="18"/>
                      </w:rPr>
                      <w:t>Guido Wollenberg</w:t>
                    </w:r>
                    <w:r w:rsidR="00A71954" w:rsidRPr="00264534">
                      <w:rPr>
                        <w:rFonts w:ascii="Aptos" w:hAnsi="Aptos" w:cs="Arial"/>
                        <w:sz w:val="18"/>
                        <w:szCs w:val="18"/>
                      </w:rPr>
                      <w:tab/>
                    </w:r>
                  </w:p>
                  <w:p w14:paraId="77F005EC" w14:textId="77777777" w:rsidR="00A71954" w:rsidRPr="00264534" w:rsidRDefault="00A71954" w:rsidP="00264534">
                    <w:pPr>
                      <w:pStyle w:val="Fuzeile"/>
                      <w:tabs>
                        <w:tab w:val="clear" w:pos="4536"/>
                        <w:tab w:val="clear" w:pos="9072"/>
                      </w:tabs>
                      <w:spacing w:line="216" w:lineRule="auto"/>
                      <w:rPr>
                        <w:rFonts w:ascii="Aptos" w:hAnsi="Aptos" w:cs="Arial"/>
                        <w:sz w:val="18"/>
                        <w:szCs w:val="18"/>
                      </w:rPr>
                    </w:pPr>
                    <w:r w:rsidRPr="00264534">
                      <w:rPr>
                        <w:rFonts w:ascii="Aptos" w:hAnsi="Aptos" w:cs="Arial"/>
                        <w:sz w:val="18"/>
                        <w:szCs w:val="18"/>
                      </w:rPr>
                      <w:t>Wollenberg-Frahm</w:t>
                    </w:r>
                    <w:r w:rsidR="0004248D" w:rsidRPr="00264534">
                      <w:rPr>
                        <w:rFonts w:ascii="Aptos" w:hAnsi="Aptos" w:cs="Arial"/>
                        <w:sz w:val="18"/>
                        <w:szCs w:val="18"/>
                      </w:rPr>
                      <w:t xml:space="preserve"> PR</w:t>
                    </w:r>
                  </w:p>
                  <w:p w14:paraId="4E20347B" w14:textId="77777777" w:rsidR="00A71954" w:rsidRPr="00264534" w:rsidRDefault="0004248D" w:rsidP="00264534">
                    <w:pPr>
                      <w:pStyle w:val="Fuzeile"/>
                      <w:tabs>
                        <w:tab w:val="clear" w:pos="4536"/>
                        <w:tab w:val="clear" w:pos="9072"/>
                      </w:tabs>
                      <w:spacing w:line="216" w:lineRule="auto"/>
                      <w:rPr>
                        <w:rFonts w:ascii="Aptos" w:hAnsi="Aptos" w:cs="Arial"/>
                        <w:sz w:val="18"/>
                        <w:szCs w:val="18"/>
                      </w:rPr>
                    </w:pPr>
                    <w:r w:rsidRPr="00264534">
                      <w:rPr>
                        <w:rFonts w:ascii="Aptos" w:hAnsi="Aptos" w:cs="Arial"/>
                        <w:sz w:val="18"/>
                        <w:szCs w:val="18"/>
                      </w:rPr>
                      <w:t>Gustav-Heinemann-Straße 21</w:t>
                    </w:r>
                  </w:p>
                  <w:p w14:paraId="448A355D" w14:textId="77777777" w:rsidR="00A71954" w:rsidRPr="00264534" w:rsidRDefault="0004248D" w:rsidP="00264534">
                    <w:pPr>
                      <w:pStyle w:val="Fuzeile"/>
                      <w:tabs>
                        <w:tab w:val="clear" w:pos="4536"/>
                        <w:tab w:val="clear" w:pos="9072"/>
                      </w:tabs>
                      <w:spacing w:line="216" w:lineRule="auto"/>
                      <w:rPr>
                        <w:rFonts w:ascii="Aptos" w:hAnsi="Aptos" w:cs="Arial"/>
                        <w:sz w:val="18"/>
                        <w:szCs w:val="18"/>
                      </w:rPr>
                    </w:pPr>
                    <w:r w:rsidRPr="00264534">
                      <w:rPr>
                        <w:rFonts w:ascii="Aptos" w:hAnsi="Aptos" w:cs="Arial"/>
                        <w:sz w:val="18"/>
                        <w:szCs w:val="18"/>
                      </w:rPr>
                      <w:t>D-50226 Frechen</w:t>
                    </w:r>
                  </w:p>
                  <w:p w14:paraId="052E1318" w14:textId="77777777" w:rsidR="00A71954" w:rsidRPr="00264534" w:rsidRDefault="00A71954" w:rsidP="00264534">
                    <w:pPr>
                      <w:pStyle w:val="Fuzeile"/>
                      <w:tabs>
                        <w:tab w:val="clear" w:pos="4536"/>
                        <w:tab w:val="clear" w:pos="9072"/>
                      </w:tabs>
                      <w:spacing w:line="216" w:lineRule="auto"/>
                      <w:rPr>
                        <w:rFonts w:ascii="Aptos" w:hAnsi="Aptos" w:cs="Arial"/>
                        <w:sz w:val="18"/>
                        <w:szCs w:val="18"/>
                        <w:lang w:val="en-US"/>
                      </w:rPr>
                    </w:pPr>
                    <w:r w:rsidRPr="00264534">
                      <w:rPr>
                        <w:rFonts w:ascii="Aptos" w:hAnsi="Aptos" w:cs="Arial"/>
                        <w:sz w:val="18"/>
                        <w:szCs w:val="18"/>
                        <w:lang w:val="en-US"/>
                      </w:rPr>
                      <w:t>Tel.: +49 2</w:t>
                    </w:r>
                    <w:r w:rsidR="0004248D" w:rsidRPr="00264534">
                      <w:rPr>
                        <w:rFonts w:ascii="Aptos" w:hAnsi="Aptos" w:cs="Arial"/>
                        <w:sz w:val="18"/>
                        <w:szCs w:val="18"/>
                        <w:lang w:val="en-US"/>
                      </w:rPr>
                      <w:t>234</w:t>
                    </w:r>
                    <w:r w:rsidRPr="00264534">
                      <w:rPr>
                        <w:rFonts w:ascii="Aptos" w:hAnsi="Aptos" w:cs="Arial"/>
                        <w:sz w:val="18"/>
                        <w:szCs w:val="18"/>
                        <w:lang w:val="en-US"/>
                      </w:rPr>
                      <w:t xml:space="preserve"> </w:t>
                    </w:r>
                    <w:r w:rsidR="0004248D" w:rsidRPr="00264534">
                      <w:rPr>
                        <w:rFonts w:ascii="Aptos" w:hAnsi="Aptos" w:cs="Arial"/>
                        <w:sz w:val="18"/>
                        <w:szCs w:val="18"/>
                        <w:lang w:val="en-US"/>
                      </w:rPr>
                      <w:t>4 30 69 26</w:t>
                    </w:r>
                  </w:p>
                  <w:p w14:paraId="539F3F2F" w14:textId="77777777" w:rsidR="00A71954" w:rsidRPr="00264534" w:rsidRDefault="0004248D" w:rsidP="00264534">
                    <w:pPr>
                      <w:pStyle w:val="Fuzeile"/>
                      <w:tabs>
                        <w:tab w:val="clear" w:pos="4536"/>
                        <w:tab w:val="clear" w:pos="9072"/>
                      </w:tabs>
                      <w:spacing w:line="216" w:lineRule="auto"/>
                      <w:rPr>
                        <w:rFonts w:ascii="Aptos" w:hAnsi="Aptos" w:cs="Arial"/>
                        <w:color w:val="000000"/>
                        <w:sz w:val="18"/>
                        <w:szCs w:val="18"/>
                        <w:lang w:val="fr-FR"/>
                      </w:rPr>
                    </w:pPr>
                    <w:r w:rsidRPr="00264534">
                      <w:rPr>
                        <w:rFonts w:ascii="Aptos" w:hAnsi="Aptos" w:cs="Arial"/>
                        <w:color w:val="000000"/>
                        <w:sz w:val="18"/>
                        <w:szCs w:val="18"/>
                        <w:lang w:val="fr-FR"/>
                      </w:rPr>
                      <w:t>gw</w:t>
                    </w:r>
                    <w:r w:rsidR="00A71954" w:rsidRPr="00264534">
                      <w:rPr>
                        <w:rFonts w:ascii="Aptos" w:hAnsi="Aptos" w:cs="Arial"/>
                        <w:color w:val="000000"/>
                        <w:sz w:val="18"/>
                        <w:szCs w:val="18"/>
                        <w:lang w:val="fr-FR"/>
                      </w:rPr>
                      <w:t>@wollenberg-frahm-pr.de</w:t>
                    </w:r>
                  </w:p>
                  <w:p w14:paraId="1F47C225" w14:textId="77777777" w:rsidR="00A71954" w:rsidRPr="00264534" w:rsidRDefault="00A71954" w:rsidP="00264534">
                    <w:pPr>
                      <w:pStyle w:val="Fuzeile"/>
                      <w:tabs>
                        <w:tab w:val="clear" w:pos="4536"/>
                        <w:tab w:val="clear" w:pos="9072"/>
                      </w:tabs>
                      <w:spacing w:line="216" w:lineRule="auto"/>
                      <w:rPr>
                        <w:rFonts w:ascii="Aptos" w:hAnsi="Aptos" w:cs="Arial"/>
                        <w:color w:val="000000"/>
                        <w:sz w:val="18"/>
                        <w:szCs w:val="18"/>
                        <w:lang w:val="fr-FR"/>
                      </w:rPr>
                    </w:pPr>
                    <w:r w:rsidRPr="00264534">
                      <w:rPr>
                        <w:rFonts w:ascii="Aptos" w:hAnsi="Aptos" w:cs="Arial"/>
                        <w:color w:val="000000"/>
                        <w:sz w:val="18"/>
                        <w:szCs w:val="18"/>
                        <w:lang w:val="fr-FR"/>
                      </w:rPr>
                      <w:t>www.wollenber</w:t>
                    </w:r>
                    <w:r w:rsidR="00E41473" w:rsidRPr="00264534">
                      <w:rPr>
                        <w:rFonts w:ascii="Aptos" w:hAnsi="Aptos" w:cs="Arial"/>
                        <w:color w:val="000000"/>
                        <w:sz w:val="18"/>
                        <w:szCs w:val="18"/>
                        <w:lang w:val="fr-FR"/>
                      </w:rPr>
                      <w:t>g</w:t>
                    </w:r>
                    <w:r w:rsidRPr="00264534">
                      <w:rPr>
                        <w:rFonts w:ascii="Aptos" w:hAnsi="Aptos" w:cs="Arial"/>
                        <w:color w:val="000000"/>
                        <w:sz w:val="18"/>
                        <w:szCs w:val="18"/>
                        <w:lang w:val="fr-FR"/>
                      </w:rPr>
                      <w:t>-frahm-pr.de</w:t>
                    </w:r>
                  </w:p>
                </w:txbxContent>
              </v:textbox>
            </v:shape>
          </w:pict>
        </mc:Fallback>
      </mc:AlternateContent>
    </w:r>
    <w:r>
      <w:rPr>
        <w:noProof/>
      </w:rPr>
      <mc:AlternateContent>
        <mc:Choice Requires="wps">
          <w:drawing>
            <wp:anchor distT="0" distB="0" distL="114300" distR="114300" simplePos="0" relativeHeight="251656704" behindDoc="0" locked="0" layoutInCell="1" allowOverlap="1" wp14:anchorId="0092BF83" wp14:editId="38AEEB4B">
              <wp:simplePos x="0" y="0"/>
              <wp:positionH relativeFrom="column">
                <wp:posOffset>-86995</wp:posOffset>
              </wp:positionH>
              <wp:positionV relativeFrom="paragraph">
                <wp:posOffset>965</wp:posOffset>
              </wp:positionV>
              <wp:extent cx="1939290" cy="1353185"/>
              <wp:effectExtent l="0" t="0" r="0" b="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9290" cy="1353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306C04" w14:textId="77777777" w:rsidR="00A71954" w:rsidRPr="00264534" w:rsidRDefault="00A71954" w:rsidP="00264534">
                          <w:pPr>
                            <w:pStyle w:val="Fuzeile"/>
                            <w:tabs>
                              <w:tab w:val="clear" w:pos="4536"/>
                              <w:tab w:val="clear" w:pos="9072"/>
                            </w:tabs>
                            <w:spacing w:line="216" w:lineRule="auto"/>
                            <w:rPr>
                              <w:rFonts w:ascii="Aptos" w:hAnsi="Aptos" w:cs="Arial"/>
                              <w:sz w:val="18"/>
                              <w:szCs w:val="18"/>
                            </w:rPr>
                          </w:pPr>
                          <w:r w:rsidRPr="00264534">
                            <w:rPr>
                              <w:rFonts w:ascii="Aptos" w:hAnsi="Aptos" w:cs="Arial"/>
                              <w:sz w:val="18"/>
                              <w:szCs w:val="18"/>
                            </w:rPr>
                            <w:t>Herausgeber:</w:t>
                          </w:r>
                        </w:p>
                        <w:p w14:paraId="46ACD38F" w14:textId="77777777" w:rsidR="00A71954" w:rsidRPr="00264534" w:rsidRDefault="00A71954" w:rsidP="00264534">
                          <w:pPr>
                            <w:pStyle w:val="Fuzeile"/>
                            <w:tabs>
                              <w:tab w:val="clear" w:pos="4536"/>
                              <w:tab w:val="clear" w:pos="9072"/>
                            </w:tabs>
                            <w:spacing w:line="216" w:lineRule="auto"/>
                            <w:rPr>
                              <w:rFonts w:ascii="Aptos" w:hAnsi="Aptos" w:cs="Arial"/>
                              <w:sz w:val="18"/>
                              <w:szCs w:val="18"/>
                            </w:rPr>
                          </w:pPr>
                          <w:r w:rsidRPr="00264534">
                            <w:rPr>
                              <w:rFonts w:ascii="Aptos" w:hAnsi="Aptos" w:cs="Arial"/>
                              <w:sz w:val="18"/>
                              <w:szCs w:val="18"/>
                            </w:rPr>
                            <w:t>Dr.-Ing. Knut König</w:t>
                          </w:r>
                          <w:r w:rsidRPr="00264534">
                            <w:rPr>
                              <w:rFonts w:ascii="Aptos" w:hAnsi="Aptos" w:cs="Arial"/>
                              <w:sz w:val="18"/>
                              <w:szCs w:val="18"/>
                            </w:rPr>
                            <w:tab/>
                          </w:r>
                        </w:p>
                        <w:p w14:paraId="6F3CE366" w14:textId="77777777" w:rsidR="00A71954" w:rsidRPr="00264534" w:rsidRDefault="002D4EAC" w:rsidP="00264534">
                          <w:pPr>
                            <w:pStyle w:val="Fuzeile"/>
                            <w:tabs>
                              <w:tab w:val="clear" w:pos="4536"/>
                              <w:tab w:val="clear" w:pos="9072"/>
                            </w:tabs>
                            <w:spacing w:line="216" w:lineRule="auto"/>
                            <w:rPr>
                              <w:rFonts w:ascii="Aptos" w:hAnsi="Aptos" w:cs="Arial"/>
                              <w:sz w:val="18"/>
                              <w:szCs w:val="18"/>
                            </w:rPr>
                          </w:pPr>
                          <w:r w:rsidRPr="00264534">
                            <w:rPr>
                              <w:rFonts w:ascii="Aptos" w:hAnsi="Aptos" w:cs="Arial"/>
                              <w:sz w:val="18"/>
                              <w:szCs w:val="18"/>
                              <w:lang w:val="de-DE"/>
                            </w:rPr>
                            <w:t xml:space="preserve">VM </w:t>
                          </w:r>
                          <w:r w:rsidR="001A144C" w:rsidRPr="00264534">
                            <w:rPr>
                              <w:rFonts w:ascii="Aptos" w:hAnsi="Aptos" w:cs="Arial"/>
                              <w:sz w:val="18"/>
                              <w:szCs w:val="18"/>
                              <w:lang w:val="de-DE"/>
                            </w:rPr>
                            <w:t>BUILDING</w:t>
                          </w:r>
                          <w:r w:rsidRPr="00264534">
                            <w:rPr>
                              <w:rFonts w:ascii="Aptos" w:hAnsi="Aptos" w:cs="Arial"/>
                              <w:sz w:val="18"/>
                              <w:szCs w:val="18"/>
                              <w:lang w:val="de-DE"/>
                            </w:rPr>
                            <w:t xml:space="preserve"> S</w:t>
                          </w:r>
                          <w:r w:rsidR="001A144C" w:rsidRPr="00264534">
                            <w:rPr>
                              <w:rFonts w:ascii="Aptos" w:hAnsi="Aptos" w:cs="Arial"/>
                              <w:sz w:val="18"/>
                              <w:szCs w:val="18"/>
                              <w:lang w:val="de-DE"/>
                            </w:rPr>
                            <w:t>OLUTIONS</w:t>
                          </w:r>
                          <w:r w:rsidR="00E41473" w:rsidRPr="00264534">
                            <w:rPr>
                              <w:rFonts w:ascii="Aptos" w:hAnsi="Aptos" w:cs="Arial"/>
                              <w:sz w:val="18"/>
                              <w:szCs w:val="18"/>
                              <w:lang w:val="de-DE"/>
                            </w:rPr>
                            <w:br/>
                          </w:r>
                          <w:r w:rsidRPr="00264534">
                            <w:rPr>
                              <w:rFonts w:ascii="Aptos" w:hAnsi="Aptos" w:cs="Arial"/>
                              <w:sz w:val="18"/>
                              <w:szCs w:val="18"/>
                              <w:lang w:val="de-DE"/>
                            </w:rPr>
                            <w:t xml:space="preserve">Deutschland </w:t>
                          </w:r>
                          <w:r w:rsidR="00A71954" w:rsidRPr="00264534">
                            <w:rPr>
                              <w:rFonts w:ascii="Aptos" w:hAnsi="Aptos" w:cs="Arial"/>
                              <w:sz w:val="18"/>
                              <w:szCs w:val="18"/>
                            </w:rPr>
                            <w:t>GmbH</w:t>
                          </w:r>
                        </w:p>
                        <w:p w14:paraId="0DECA0B7" w14:textId="53652087" w:rsidR="00A71954" w:rsidRPr="00264534" w:rsidRDefault="00B4067B" w:rsidP="00264534">
                          <w:pPr>
                            <w:pStyle w:val="Fuzeile"/>
                            <w:tabs>
                              <w:tab w:val="clear" w:pos="4536"/>
                              <w:tab w:val="clear" w:pos="9072"/>
                            </w:tabs>
                            <w:spacing w:line="216" w:lineRule="auto"/>
                            <w:rPr>
                              <w:rFonts w:ascii="Aptos" w:hAnsi="Aptos" w:cs="Arial"/>
                              <w:sz w:val="18"/>
                              <w:szCs w:val="18"/>
                              <w:lang w:val="de-DE"/>
                            </w:rPr>
                          </w:pPr>
                          <w:r w:rsidRPr="00264534">
                            <w:rPr>
                              <w:rFonts w:ascii="Aptos" w:hAnsi="Aptos" w:cs="Arial"/>
                              <w:sz w:val="18"/>
                              <w:szCs w:val="18"/>
                              <w:lang w:val="de-DE"/>
                            </w:rPr>
                            <w:t>Ruhrallee 175</w:t>
                          </w:r>
                        </w:p>
                        <w:p w14:paraId="49DE4C3F" w14:textId="6506E443" w:rsidR="00A71954" w:rsidRPr="00264534" w:rsidRDefault="00A71954" w:rsidP="00264534">
                          <w:pPr>
                            <w:pStyle w:val="Fuzeile"/>
                            <w:tabs>
                              <w:tab w:val="clear" w:pos="4536"/>
                              <w:tab w:val="clear" w:pos="9072"/>
                            </w:tabs>
                            <w:spacing w:line="216" w:lineRule="auto"/>
                            <w:rPr>
                              <w:rFonts w:ascii="Aptos" w:hAnsi="Aptos" w:cs="Arial"/>
                              <w:sz w:val="18"/>
                              <w:szCs w:val="18"/>
                            </w:rPr>
                          </w:pPr>
                          <w:r w:rsidRPr="00264534">
                            <w:rPr>
                              <w:rFonts w:ascii="Aptos" w:hAnsi="Aptos" w:cs="Arial"/>
                              <w:sz w:val="18"/>
                              <w:szCs w:val="18"/>
                            </w:rPr>
                            <w:t>D-45</w:t>
                          </w:r>
                          <w:r w:rsidR="00B4067B" w:rsidRPr="00264534">
                            <w:rPr>
                              <w:rFonts w:ascii="Aptos" w:hAnsi="Aptos" w:cs="Arial"/>
                              <w:sz w:val="18"/>
                              <w:szCs w:val="18"/>
                              <w:lang w:val="de-DE"/>
                            </w:rPr>
                            <w:t>136</w:t>
                          </w:r>
                          <w:r w:rsidRPr="00264534">
                            <w:rPr>
                              <w:rFonts w:ascii="Aptos" w:hAnsi="Aptos" w:cs="Arial"/>
                              <w:sz w:val="18"/>
                              <w:szCs w:val="18"/>
                            </w:rPr>
                            <w:t xml:space="preserve"> Essen</w:t>
                          </w:r>
                        </w:p>
                        <w:p w14:paraId="701FD677" w14:textId="402EECB1" w:rsidR="00A71954" w:rsidRPr="00264534" w:rsidRDefault="00A71954" w:rsidP="00264534">
                          <w:pPr>
                            <w:pStyle w:val="Fuzeile"/>
                            <w:tabs>
                              <w:tab w:val="clear" w:pos="4536"/>
                              <w:tab w:val="clear" w:pos="9072"/>
                            </w:tabs>
                            <w:spacing w:line="216" w:lineRule="auto"/>
                            <w:rPr>
                              <w:rFonts w:ascii="Aptos" w:hAnsi="Aptos" w:cs="Arial"/>
                              <w:sz w:val="18"/>
                              <w:szCs w:val="18"/>
                              <w:lang w:val="de-DE"/>
                            </w:rPr>
                          </w:pPr>
                          <w:r w:rsidRPr="00264534">
                            <w:rPr>
                              <w:rFonts w:ascii="Aptos" w:hAnsi="Aptos" w:cs="Arial"/>
                              <w:sz w:val="18"/>
                              <w:szCs w:val="18"/>
                            </w:rPr>
                            <w:t xml:space="preserve">Tel.: +49 201 8 36 06 </w:t>
                          </w:r>
                          <w:r w:rsidR="00B4067B" w:rsidRPr="00264534">
                            <w:rPr>
                              <w:rFonts w:ascii="Aptos" w:hAnsi="Aptos" w:cs="Arial"/>
                              <w:sz w:val="18"/>
                              <w:szCs w:val="18"/>
                              <w:lang w:val="de-DE"/>
                            </w:rPr>
                            <w:t>0</w:t>
                          </w:r>
                        </w:p>
                        <w:p w14:paraId="394E44B7" w14:textId="4E423B21" w:rsidR="00A71954" w:rsidRPr="00264534" w:rsidRDefault="00E41473" w:rsidP="00264534">
                          <w:pPr>
                            <w:spacing w:line="216" w:lineRule="auto"/>
                            <w:rPr>
                              <w:rFonts w:ascii="Aptos" w:hAnsi="Aptos" w:cs="Arial"/>
                              <w:color w:val="000000"/>
                              <w:sz w:val="18"/>
                              <w:szCs w:val="18"/>
                            </w:rPr>
                          </w:pPr>
                          <w:r w:rsidRPr="00264534">
                            <w:rPr>
                              <w:rFonts w:ascii="Aptos" w:hAnsi="Aptos" w:cs="Arial"/>
                              <w:color w:val="000000"/>
                              <w:sz w:val="18"/>
                              <w:szCs w:val="18"/>
                            </w:rPr>
                            <w:t>i</w:t>
                          </w:r>
                          <w:r w:rsidR="00A71954" w:rsidRPr="00264534">
                            <w:rPr>
                              <w:rFonts w:ascii="Aptos" w:hAnsi="Aptos" w:cs="Arial"/>
                              <w:color w:val="000000"/>
                              <w:sz w:val="18"/>
                              <w:szCs w:val="18"/>
                            </w:rPr>
                            <w:t>nfo@vm</w:t>
                          </w:r>
                          <w:r w:rsidR="008C15A8" w:rsidRPr="00264534">
                            <w:rPr>
                              <w:rFonts w:ascii="Aptos" w:hAnsi="Aptos" w:cs="Arial"/>
                              <w:color w:val="000000"/>
                              <w:sz w:val="18"/>
                              <w:szCs w:val="18"/>
                            </w:rPr>
                            <w:t>zinc.de</w:t>
                          </w:r>
                        </w:p>
                        <w:p w14:paraId="0AAEF11B" w14:textId="522A666C" w:rsidR="00A71954" w:rsidRPr="00737331" w:rsidRDefault="00396FB8" w:rsidP="00264534">
                          <w:pPr>
                            <w:spacing w:line="216" w:lineRule="auto"/>
                            <w:rPr>
                              <w:rFonts w:ascii="Arial" w:hAnsi="Arial" w:cs="Arial"/>
                              <w:sz w:val="16"/>
                              <w:szCs w:val="16"/>
                            </w:rPr>
                          </w:pPr>
                          <w:r w:rsidRPr="00264534">
                            <w:rPr>
                              <w:rFonts w:ascii="Aptos" w:hAnsi="Aptos" w:cs="Arial"/>
                              <w:color w:val="000000"/>
                              <w:sz w:val="18"/>
                              <w:szCs w:val="18"/>
                            </w:rPr>
                            <w:t>www.vm</w:t>
                          </w:r>
                          <w:r w:rsidR="008C15A8" w:rsidRPr="00264534">
                            <w:rPr>
                              <w:rFonts w:ascii="Aptos" w:hAnsi="Aptos" w:cs="Arial"/>
                              <w:color w:val="000000"/>
                              <w:sz w:val="18"/>
                              <w:szCs w:val="18"/>
                            </w:rPr>
                            <w:t>zinc</w:t>
                          </w:r>
                          <w:r w:rsidRPr="00264534">
                            <w:rPr>
                              <w:rFonts w:ascii="Aptos" w:hAnsi="Aptos" w:cs="Arial"/>
                              <w:color w:val="000000"/>
                              <w:sz w:val="18"/>
                              <w:szCs w:val="18"/>
                            </w:rPr>
                            <w:t>.de</w:t>
                          </w:r>
                          <w:r w:rsidR="00A71954" w:rsidRPr="00737331">
                            <w:rPr>
                              <w:rFonts w:ascii="Arial" w:hAnsi="Arial" w:cs="Arial"/>
                              <w:color w:val="000000"/>
                              <w:sz w:val="16"/>
                              <w:szCs w:val="16"/>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92BF83" id="Textfeld 2" o:spid="_x0000_s1028" type="#_x0000_t202" style="position:absolute;margin-left:-6.85pt;margin-top:.1pt;width:152.7pt;height:106.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" filled="f" stroked="f">
              <v:textbox>
                <w:txbxContent>
                  <w:p w14:paraId="72306C04" w14:textId="77777777" w:rsidR="00A71954" w:rsidRPr="00264534" w:rsidRDefault="00A71954" w:rsidP="00264534">
                    <w:pPr>
                      <w:pStyle w:val="Fuzeile"/>
                      <w:tabs>
                        <w:tab w:val="clear" w:pos="4536"/>
                        <w:tab w:val="clear" w:pos="9072"/>
                      </w:tabs>
                      <w:spacing w:line="216" w:lineRule="auto"/>
                      <w:rPr>
                        <w:rFonts w:ascii="Aptos" w:hAnsi="Aptos" w:cs="Arial"/>
                        <w:sz w:val="18"/>
                        <w:szCs w:val="18"/>
                      </w:rPr>
                    </w:pPr>
                    <w:r w:rsidRPr="00264534">
                      <w:rPr>
                        <w:rFonts w:ascii="Aptos" w:hAnsi="Aptos" w:cs="Arial"/>
                        <w:sz w:val="18"/>
                        <w:szCs w:val="18"/>
                      </w:rPr>
                      <w:t>Herausgeber:</w:t>
                    </w:r>
                  </w:p>
                  <w:p w14:paraId="46ACD38F" w14:textId="77777777" w:rsidR="00A71954" w:rsidRPr="00264534" w:rsidRDefault="00A71954" w:rsidP="00264534">
                    <w:pPr>
                      <w:pStyle w:val="Fuzeile"/>
                      <w:tabs>
                        <w:tab w:val="clear" w:pos="4536"/>
                        <w:tab w:val="clear" w:pos="9072"/>
                      </w:tabs>
                      <w:spacing w:line="216" w:lineRule="auto"/>
                      <w:rPr>
                        <w:rFonts w:ascii="Aptos" w:hAnsi="Aptos" w:cs="Arial"/>
                        <w:sz w:val="18"/>
                        <w:szCs w:val="18"/>
                      </w:rPr>
                    </w:pPr>
                    <w:r w:rsidRPr="00264534">
                      <w:rPr>
                        <w:rFonts w:ascii="Aptos" w:hAnsi="Aptos" w:cs="Arial"/>
                        <w:sz w:val="18"/>
                        <w:szCs w:val="18"/>
                      </w:rPr>
                      <w:t>Dr.-Ing. Knut König</w:t>
                    </w:r>
                    <w:r w:rsidRPr="00264534">
                      <w:rPr>
                        <w:rFonts w:ascii="Aptos" w:hAnsi="Aptos" w:cs="Arial"/>
                        <w:sz w:val="18"/>
                        <w:szCs w:val="18"/>
                      </w:rPr>
                      <w:tab/>
                    </w:r>
                  </w:p>
                  <w:p w14:paraId="6F3CE366" w14:textId="77777777" w:rsidR="00A71954" w:rsidRPr="00264534" w:rsidRDefault="002D4EAC" w:rsidP="00264534">
                    <w:pPr>
                      <w:pStyle w:val="Fuzeile"/>
                      <w:tabs>
                        <w:tab w:val="clear" w:pos="4536"/>
                        <w:tab w:val="clear" w:pos="9072"/>
                      </w:tabs>
                      <w:spacing w:line="216" w:lineRule="auto"/>
                      <w:rPr>
                        <w:rFonts w:ascii="Aptos" w:hAnsi="Aptos" w:cs="Arial"/>
                        <w:sz w:val="18"/>
                        <w:szCs w:val="18"/>
                      </w:rPr>
                    </w:pPr>
                    <w:r w:rsidRPr="00264534">
                      <w:rPr>
                        <w:rFonts w:ascii="Aptos" w:hAnsi="Aptos" w:cs="Arial"/>
                        <w:sz w:val="18"/>
                        <w:szCs w:val="18"/>
                        <w:lang w:val="de-DE"/>
                      </w:rPr>
                      <w:t xml:space="preserve">VM </w:t>
                    </w:r>
                    <w:r w:rsidR="001A144C" w:rsidRPr="00264534">
                      <w:rPr>
                        <w:rFonts w:ascii="Aptos" w:hAnsi="Aptos" w:cs="Arial"/>
                        <w:sz w:val="18"/>
                        <w:szCs w:val="18"/>
                        <w:lang w:val="de-DE"/>
                      </w:rPr>
                      <w:t>BUILDING</w:t>
                    </w:r>
                    <w:r w:rsidRPr="00264534">
                      <w:rPr>
                        <w:rFonts w:ascii="Aptos" w:hAnsi="Aptos" w:cs="Arial"/>
                        <w:sz w:val="18"/>
                        <w:szCs w:val="18"/>
                        <w:lang w:val="de-DE"/>
                      </w:rPr>
                      <w:t xml:space="preserve"> S</w:t>
                    </w:r>
                    <w:r w:rsidR="001A144C" w:rsidRPr="00264534">
                      <w:rPr>
                        <w:rFonts w:ascii="Aptos" w:hAnsi="Aptos" w:cs="Arial"/>
                        <w:sz w:val="18"/>
                        <w:szCs w:val="18"/>
                        <w:lang w:val="de-DE"/>
                      </w:rPr>
                      <w:t>OLUTIONS</w:t>
                    </w:r>
                    <w:r w:rsidR="00E41473" w:rsidRPr="00264534">
                      <w:rPr>
                        <w:rFonts w:ascii="Aptos" w:hAnsi="Aptos" w:cs="Arial"/>
                        <w:sz w:val="18"/>
                        <w:szCs w:val="18"/>
                        <w:lang w:val="de-DE"/>
                      </w:rPr>
                      <w:br/>
                    </w:r>
                    <w:r w:rsidRPr="00264534">
                      <w:rPr>
                        <w:rFonts w:ascii="Aptos" w:hAnsi="Aptos" w:cs="Arial"/>
                        <w:sz w:val="18"/>
                        <w:szCs w:val="18"/>
                        <w:lang w:val="de-DE"/>
                      </w:rPr>
                      <w:t xml:space="preserve">Deutschland </w:t>
                    </w:r>
                    <w:r w:rsidR="00A71954" w:rsidRPr="00264534">
                      <w:rPr>
                        <w:rFonts w:ascii="Aptos" w:hAnsi="Aptos" w:cs="Arial"/>
                        <w:sz w:val="18"/>
                        <w:szCs w:val="18"/>
                      </w:rPr>
                      <w:t>GmbH</w:t>
                    </w:r>
                  </w:p>
                  <w:p w14:paraId="0DECA0B7" w14:textId="53652087" w:rsidR="00A71954" w:rsidRPr="00264534" w:rsidRDefault="00B4067B" w:rsidP="00264534">
                    <w:pPr>
                      <w:pStyle w:val="Fuzeile"/>
                      <w:tabs>
                        <w:tab w:val="clear" w:pos="4536"/>
                        <w:tab w:val="clear" w:pos="9072"/>
                      </w:tabs>
                      <w:spacing w:line="216" w:lineRule="auto"/>
                      <w:rPr>
                        <w:rFonts w:ascii="Aptos" w:hAnsi="Aptos" w:cs="Arial"/>
                        <w:sz w:val="18"/>
                        <w:szCs w:val="18"/>
                        <w:lang w:val="de-DE"/>
                      </w:rPr>
                    </w:pPr>
                    <w:r w:rsidRPr="00264534">
                      <w:rPr>
                        <w:rFonts w:ascii="Aptos" w:hAnsi="Aptos" w:cs="Arial"/>
                        <w:sz w:val="18"/>
                        <w:szCs w:val="18"/>
                        <w:lang w:val="de-DE"/>
                      </w:rPr>
                      <w:t>Ruhrallee 175</w:t>
                    </w:r>
                  </w:p>
                  <w:p w14:paraId="49DE4C3F" w14:textId="6506E443" w:rsidR="00A71954" w:rsidRPr="00264534" w:rsidRDefault="00A71954" w:rsidP="00264534">
                    <w:pPr>
                      <w:pStyle w:val="Fuzeile"/>
                      <w:tabs>
                        <w:tab w:val="clear" w:pos="4536"/>
                        <w:tab w:val="clear" w:pos="9072"/>
                      </w:tabs>
                      <w:spacing w:line="216" w:lineRule="auto"/>
                      <w:rPr>
                        <w:rFonts w:ascii="Aptos" w:hAnsi="Aptos" w:cs="Arial"/>
                        <w:sz w:val="18"/>
                        <w:szCs w:val="18"/>
                      </w:rPr>
                    </w:pPr>
                    <w:r w:rsidRPr="00264534">
                      <w:rPr>
                        <w:rFonts w:ascii="Aptos" w:hAnsi="Aptos" w:cs="Arial"/>
                        <w:sz w:val="18"/>
                        <w:szCs w:val="18"/>
                      </w:rPr>
                      <w:t>D-45</w:t>
                    </w:r>
                    <w:r w:rsidR="00B4067B" w:rsidRPr="00264534">
                      <w:rPr>
                        <w:rFonts w:ascii="Aptos" w:hAnsi="Aptos" w:cs="Arial"/>
                        <w:sz w:val="18"/>
                        <w:szCs w:val="18"/>
                        <w:lang w:val="de-DE"/>
                      </w:rPr>
                      <w:t>136</w:t>
                    </w:r>
                    <w:r w:rsidRPr="00264534">
                      <w:rPr>
                        <w:rFonts w:ascii="Aptos" w:hAnsi="Aptos" w:cs="Arial"/>
                        <w:sz w:val="18"/>
                        <w:szCs w:val="18"/>
                      </w:rPr>
                      <w:t xml:space="preserve"> Essen</w:t>
                    </w:r>
                  </w:p>
                  <w:p w14:paraId="701FD677" w14:textId="402EECB1" w:rsidR="00A71954" w:rsidRPr="00264534" w:rsidRDefault="00A71954" w:rsidP="00264534">
                    <w:pPr>
                      <w:pStyle w:val="Fuzeile"/>
                      <w:tabs>
                        <w:tab w:val="clear" w:pos="4536"/>
                        <w:tab w:val="clear" w:pos="9072"/>
                      </w:tabs>
                      <w:spacing w:line="216" w:lineRule="auto"/>
                      <w:rPr>
                        <w:rFonts w:ascii="Aptos" w:hAnsi="Aptos" w:cs="Arial"/>
                        <w:sz w:val="18"/>
                        <w:szCs w:val="18"/>
                        <w:lang w:val="de-DE"/>
                      </w:rPr>
                    </w:pPr>
                    <w:r w:rsidRPr="00264534">
                      <w:rPr>
                        <w:rFonts w:ascii="Aptos" w:hAnsi="Aptos" w:cs="Arial"/>
                        <w:sz w:val="18"/>
                        <w:szCs w:val="18"/>
                      </w:rPr>
                      <w:t xml:space="preserve">Tel.: +49 201 8 36 06 </w:t>
                    </w:r>
                    <w:r w:rsidR="00B4067B" w:rsidRPr="00264534">
                      <w:rPr>
                        <w:rFonts w:ascii="Aptos" w:hAnsi="Aptos" w:cs="Arial"/>
                        <w:sz w:val="18"/>
                        <w:szCs w:val="18"/>
                        <w:lang w:val="de-DE"/>
                      </w:rPr>
                      <w:t>0</w:t>
                    </w:r>
                  </w:p>
                  <w:p w14:paraId="394E44B7" w14:textId="4E423B21" w:rsidR="00A71954" w:rsidRPr="00264534" w:rsidRDefault="00E41473" w:rsidP="00264534">
                    <w:pPr>
                      <w:spacing w:line="216" w:lineRule="auto"/>
                      <w:rPr>
                        <w:rFonts w:ascii="Aptos" w:hAnsi="Aptos" w:cs="Arial"/>
                        <w:color w:val="000000"/>
                        <w:sz w:val="18"/>
                        <w:szCs w:val="18"/>
                      </w:rPr>
                    </w:pPr>
                    <w:r w:rsidRPr="00264534">
                      <w:rPr>
                        <w:rFonts w:ascii="Aptos" w:hAnsi="Aptos" w:cs="Arial"/>
                        <w:color w:val="000000"/>
                        <w:sz w:val="18"/>
                        <w:szCs w:val="18"/>
                      </w:rPr>
                      <w:t>i</w:t>
                    </w:r>
                    <w:r w:rsidR="00A71954" w:rsidRPr="00264534">
                      <w:rPr>
                        <w:rFonts w:ascii="Aptos" w:hAnsi="Aptos" w:cs="Arial"/>
                        <w:color w:val="000000"/>
                        <w:sz w:val="18"/>
                        <w:szCs w:val="18"/>
                      </w:rPr>
                      <w:t>nfo@vm</w:t>
                    </w:r>
                    <w:r w:rsidR="008C15A8" w:rsidRPr="00264534">
                      <w:rPr>
                        <w:rFonts w:ascii="Aptos" w:hAnsi="Aptos" w:cs="Arial"/>
                        <w:color w:val="000000"/>
                        <w:sz w:val="18"/>
                        <w:szCs w:val="18"/>
                      </w:rPr>
                      <w:t>zinc.de</w:t>
                    </w:r>
                  </w:p>
                  <w:p w14:paraId="0AAEF11B" w14:textId="522A666C" w:rsidR="00A71954" w:rsidRPr="00737331" w:rsidRDefault="00396FB8" w:rsidP="00264534">
                    <w:pPr>
                      <w:spacing w:line="216" w:lineRule="auto"/>
                      <w:rPr>
                        <w:rFonts w:ascii="Arial" w:hAnsi="Arial" w:cs="Arial"/>
                        <w:sz w:val="16"/>
                        <w:szCs w:val="16"/>
                      </w:rPr>
                    </w:pPr>
                    <w:r w:rsidRPr="00264534">
                      <w:rPr>
                        <w:rFonts w:ascii="Aptos" w:hAnsi="Aptos" w:cs="Arial"/>
                        <w:color w:val="000000"/>
                        <w:sz w:val="18"/>
                        <w:szCs w:val="18"/>
                      </w:rPr>
                      <w:t>www.vm</w:t>
                    </w:r>
                    <w:r w:rsidR="008C15A8" w:rsidRPr="00264534">
                      <w:rPr>
                        <w:rFonts w:ascii="Aptos" w:hAnsi="Aptos" w:cs="Arial"/>
                        <w:color w:val="000000"/>
                        <w:sz w:val="18"/>
                        <w:szCs w:val="18"/>
                      </w:rPr>
                      <w:t>zinc</w:t>
                    </w:r>
                    <w:r w:rsidRPr="00264534">
                      <w:rPr>
                        <w:rFonts w:ascii="Aptos" w:hAnsi="Aptos" w:cs="Arial"/>
                        <w:color w:val="000000"/>
                        <w:sz w:val="18"/>
                        <w:szCs w:val="18"/>
                      </w:rPr>
                      <w:t>.de</w:t>
                    </w:r>
                    <w:r w:rsidR="00A71954" w:rsidRPr="00737331">
                      <w:rPr>
                        <w:rFonts w:ascii="Arial" w:hAnsi="Arial" w:cs="Arial"/>
                        <w:color w:val="000000"/>
                        <w:sz w:val="16"/>
                        <w:szCs w:val="16"/>
                      </w:rPr>
                      <w:br/>
                    </w:r>
                  </w:p>
                </w:txbxContent>
              </v:textbox>
            </v:shape>
          </w:pict>
        </mc:Fallback>
      </mc:AlternateContent>
    </w:r>
  </w:p>
  <w:p w14:paraId="313E589D" w14:textId="77777777" w:rsidR="00A71954" w:rsidRDefault="00A71954">
    <w:pPr>
      <w:pStyle w:val="Fuzeile"/>
      <w:tabs>
        <w:tab w:val="clear" w:pos="4536"/>
        <w:tab w:val="clear" w:pos="9072"/>
      </w:tabs>
      <w:rPr>
        <w:rFonts w:ascii="Arial" w:hAnsi="Arial" w:cs="Arial"/>
        <w:sz w:val="16"/>
        <w:szCs w:val="16"/>
      </w:rPr>
    </w:pPr>
  </w:p>
  <w:p w14:paraId="3FDA5B6C" w14:textId="77777777" w:rsidR="00A71954" w:rsidRDefault="00A71954">
    <w:pPr>
      <w:pStyle w:val="Fuzeile"/>
      <w:tabs>
        <w:tab w:val="clear" w:pos="4536"/>
        <w:tab w:val="clear" w:pos="9072"/>
      </w:tabs>
      <w:rPr>
        <w:rFonts w:ascii="Arial" w:hAnsi="Arial" w:cs="Arial"/>
        <w:sz w:val="16"/>
        <w:szCs w:val="16"/>
      </w:rPr>
    </w:pPr>
  </w:p>
  <w:p w14:paraId="36F216A7" w14:textId="77777777" w:rsidR="00A71954" w:rsidRDefault="00A71954">
    <w:pPr>
      <w:pStyle w:val="Fuzeile"/>
      <w:tabs>
        <w:tab w:val="clear" w:pos="4536"/>
        <w:tab w:val="clear" w:pos="9072"/>
      </w:tabs>
      <w:rPr>
        <w:rFonts w:ascii="Arial" w:hAnsi="Arial" w:cs="Arial"/>
        <w:sz w:val="16"/>
        <w:szCs w:val="16"/>
      </w:rPr>
    </w:pPr>
  </w:p>
  <w:p w14:paraId="005BC509" w14:textId="77777777" w:rsidR="00A71954" w:rsidRDefault="00A71954">
    <w:pPr>
      <w:pStyle w:val="Fuzeile"/>
      <w:tabs>
        <w:tab w:val="clear" w:pos="4536"/>
        <w:tab w:val="clear" w:pos="9072"/>
      </w:tabs>
      <w:rPr>
        <w:rFonts w:ascii="Arial" w:hAnsi="Arial" w:cs="Arial"/>
        <w:sz w:val="16"/>
        <w:szCs w:val="16"/>
      </w:rPr>
    </w:pPr>
  </w:p>
  <w:p w14:paraId="5BA29EDE" w14:textId="77777777" w:rsidR="00A71954" w:rsidRDefault="00A71954">
    <w:pPr>
      <w:pStyle w:val="Fuzeile"/>
      <w:tabs>
        <w:tab w:val="clear" w:pos="4536"/>
        <w:tab w:val="clear" w:pos="9072"/>
      </w:tabs>
      <w:rPr>
        <w:rFonts w:ascii="Arial" w:hAnsi="Arial" w:cs="Arial"/>
        <w:sz w:val="16"/>
        <w:szCs w:val="16"/>
      </w:rPr>
    </w:pPr>
  </w:p>
  <w:p w14:paraId="08B59820" w14:textId="77777777" w:rsidR="00A71954" w:rsidRDefault="00A71954">
    <w:pPr>
      <w:pStyle w:val="Fuzeile"/>
      <w:tabs>
        <w:tab w:val="clear" w:pos="4536"/>
        <w:tab w:val="clear" w:pos="9072"/>
      </w:tabs>
      <w:rPr>
        <w:rFonts w:ascii="Arial" w:hAnsi="Arial" w:cs="Arial"/>
        <w:sz w:val="16"/>
        <w:szCs w:val="16"/>
      </w:rPr>
    </w:pPr>
  </w:p>
  <w:p w14:paraId="3999AD96" w14:textId="77777777" w:rsidR="00A71954" w:rsidRDefault="00A71954">
    <w:pPr>
      <w:pStyle w:val="Fuzeile"/>
      <w:tabs>
        <w:tab w:val="clear" w:pos="4536"/>
        <w:tab w:val="clear" w:pos="9072"/>
      </w:tabs>
      <w:rPr>
        <w:rFonts w:ascii="Arial" w:hAnsi="Arial" w:cs="Arial"/>
        <w:sz w:val="16"/>
        <w:szCs w:val="16"/>
      </w:rPr>
    </w:pPr>
  </w:p>
  <w:p w14:paraId="57A5228A" w14:textId="77777777" w:rsidR="00A71954" w:rsidRDefault="00A71954">
    <w:pPr>
      <w:pStyle w:val="Fuzeile"/>
      <w:tabs>
        <w:tab w:val="clear" w:pos="4536"/>
        <w:tab w:val="clear" w:pos="9072"/>
      </w:tabs>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54DDC" w14:textId="77777777" w:rsidR="00B55434" w:rsidRDefault="00B55434">
      <w:r>
        <w:separator/>
      </w:r>
    </w:p>
  </w:footnote>
  <w:footnote w:type="continuationSeparator" w:id="0">
    <w:p w14:paraId="3EF01CAE" w14:textId="77777777" w:rsidR="00B55434" w:rsidRDefault="00B554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6105F" w14:textId="77777777" w:rsidR="00F8236A" w:rsidRDefault="00F8236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29415" w14:textId="77777777" w:rsidR="00A71954" w:rsidRDefault="00A71954">
    <w:pPr>
      <w:tabs>
        <w:tab w:val="left" w:pos="360"/>
      </w:tabs>
      <w:rPr>
        <w:rFonts w:ascii="Arial" w:hAnsi="Arial" w:cs="Arial"/>
        <w:b/>
        <w:sz w:val="48"/>
        <w:szCs w:val="22"/>
      </w:rPr>
    </w:pPr>
    <w:r>
      <w:rPr>
        <w:rFonts w:ascii="Arial" w:hAnsi="Arial" w:cs="Arial"/>
        <w:b/>
        <w:sz w:val="48"/>
        <w:szCs w:val="22"/>
      </w:rPr>
      <w:t xml:space="preserve"> </w:t>
    </w:r>
  </w:p>
  <w:p w14:paraId="4727D2AE" w14:textId="77777777" w:rsidR="00A71954" w:rsidRDefault="00A71954">
    <w:pPr>
      <w:pStyle w:val="Kopfzeile"/>
      <w:rPr>
        <w:rFonts w:ascii="Arial" w:hAnsi="Arial" w:cs="Arial"/>
      </w:rPr>
    </w:pPr>
  </w:p>
  <w:p w14:paraId="5DCA2A29" w14:textId="77777777" w:rsidR="00A71954" w:rsidRDefault="00A71954">
    <w:pPr>
      <w:pStyle w:val="Kopfzeile"/>
      <w:jc w:val="center"/>
      <w:rPr>
        <w:rFonts w:ascii="Arial" w:hAnsi="Arial" w:cs="Arial"/>
        <w:sz w:val="20"/>
        <w:szCs w:val="20"/>
      </w:rPr>
    </w:pPr>
    <w:r>
      <w:rPr>
        <w:rStyle w:val="Seitenzahl"/>
        <w:rFonts w:ascii="Arial" w:hAnsi="Arial" w:cs="Arial"/>
        <w:sz w:val="20"/>
        <w:szCs w:val="20"/>
      </w:rPr>
      <w:fldChar w:fldCharType="begin"/>
    </w:r>
    <w:r>
      <w:rPr>
        <w:rStyle w:val="Seitenzahl"/>
        <w:rFonts w:ascii="Arial" w:hAnsi="Arial" w:cs="Arial"/>
        <w:sz w:val="20"/>
        <w:szCs w:val="20"/>
      </w:rPr>
      <w:instrText xml:space="preserve"> PAGE </w:instrText>
    </w:r>
    <w:r>
      <w:rPr>
        <w:rStyle w:val="Seitenzahl"/>
        <w:rFonts w:ascii="Arial" w:hAnsi="Arial" w:cs="Arial"/>
        <w:sz w:val="20"/>
        <w:szCs w:val="20"/>
      </w:rPr>
      <w:fldChar w:fldCharType="separate"/>
    </w:r>
    <w:r w:rsidR="00EA3DE6">
      <w:rPr>
        <w:rStyle w:val="Seitenzahl"/>
        <w:rFonts w:ascii="Arial" w:hAnsi="Arial" w:cs="Arial"/>
        <w:noProof/>
        <w:sz w:val="20"/>
        <w:szCs w:val="20"/>
      </w:rPr>
      <w:t xml:space="preserve">- 2 </w:t>
    </w:r>
    <w:r w:rsidR="00EA3DE6">
      <w:rPr>
        <w:rStyle w:val="Seitenzahl"/>
        <w:rFonts w:ascii="Arial" w:hAnsi="Arial" w:cs="Arial"/>
        <w:noProof/>
        <w:sz w:val="20"/>
        <w:szCs w:val="20"/>
      </w:rPr>
      <w:t>-</w:t>
    </w:r>
    <w:r>
      <w:rPr>
        <w:rStyle w:val="Seitenzahl"/>
        <w:rFonts w:ascii="Arial" w:hAnsi="Arial" w:cs="Arial"/>
        <w:sz w:val="20"/>
        <w:szCs w:val="20"/>
      </w:rPr>
      <w:fldChar w:fldCharType="end"/>
    </w:r>
  </w:p>
  <w:p w14:paraId="2FC055A4" w14:textId="77777777" w:rsidR="00A71954" w:rsidRDefault="00A71954">
    <w:pPr>
      <w:pStyle w:val="Kopfzeile"/>
      <w:rPr>
        <w:rFonts w:ascii="Arial" w:hAnsi="Arial" w:cs="Arial"/>
      </w:rPr>
    </w:pPr>
  </w:p>
  <w:p w14:paraId="00A239E4" w14:textId="77777777" w:rsidR="00A71954" w:rsidRDefault="00A71954">
    <w:pPr>
      <w:pStyle w:val="Kopfzeile"/>
      <w:rPr>
        <w:rFonts w:ascii="Arial" w:hAnsi="Arial" w:cs="Arial"/>
        <w:sz w:val="16"/>
        <w:szCs w:val="16"/>
      </w:rPr>
    </w:pPr>
    <w:r>
      <w:rPr>
        <w:rFonts w:ascii="Arial" w:hAnsi="Arial" w:cs="Arial"/>
      </w:rPr>
      <w:tab/>
    </w:r>
    <w:r>
      <w:rPr>
        <w:rFonts w:ascii="Arial" w:hAnsi="Arial" w:cs="Arial"/>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0CEF9" w14:textId="687B416F" w:rsidR="003A46D0" w:rsidRDefault="002933F1" w:rsidP="00541099">
    <w:pPr>
      <w:tabs>
        <w:tab w:val="right" w:pos="3544"/>
      </w:tabs>
      <w:jc w:val="right"/>
      <w:rPr>
        <w:rFonts w:ascii="Arial" w:hAnsi="Arial" w:cs="Arial"/>
        <w:sz w:val="40"/>
        <w:szCs w:val="40"/>
      </w:rPr>
    </w:pPr>
    <w:r>
      <w:rPr>
        <w:rFonts w:ascii="Arial" w:hAnsi="Arial" w:cs="Arial"/>
        <w:noProof/>
        <w:sz w:val="40"/>
        <w:szCs w:val="40"/>
      </w:rPr>
      <w:drawing>
        <wp:anchor distT="0" distB="0" distL="114300" distR="114300" simplePos="0" relativeHeight="251660800" behindDoc="0" locked="0" layoutInCell="1" allowOverlap="1" wp14:anchorId="19AAF71C" wp14:editId="5EF68F45">
          <wp:simplePos x="0" y="0"/>
          <wp:positionH relativeFrom="column">
            <wp:posOffset>1289050</wp:posOffset>
          </wp:positionH>
          <wp:positionV relativeFrom="page">
            <wp:posOffset>450215</wp:posOffset>
          </wp:positionV>
          <wp:extent cx="2174400" cy="295200"/>
          <wp:effectExtent l="0" t="0" r="0" b="0"/>
          <wp:wrapNone/>
          <wp:docPr id="98132635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326355" name="Grafik 981326355"/>
                  <pic:cNvPicPr/>
                </pic:nvPicPr>
                <pic:blipFill>
                  <a:blip r:embed="rId1">
                    <a:extLst>
                      <a:ext uri="{28A0092B-C50C-407E-A947-70E740481C1C}">
                        <a14:useLocalDpi xmlns:a14="http://schemas.microsoft.com/office/drawing/2010/main" val="0"/>
                      </a:ext>
                    </a:extLst>
                  </a:blip>
                  <a:stretch>
                    <a:fillRect/>
                  </a:stretch>
                </pic:blipFill>
                <pic:spPr>
                  <a:xfrm>
                    <a:off x="0" y="0"/>
                    <a:ext cx="2174400" cy="295200"/>
                  </a:xfrm>
                  <a:prstGeom prst="rect">
                    <a:avLst/>
                  </a:prstGeom>
                </pic:spPr>
              </pic:pic>
            </a:graphicData>
          </a:graphic>
          <wp14:sizeRelH relativeFrom="margin">
            <wp14:pctWidth>0</wp14:pctWidth>
          </wp14:sizeRelH>
          <wp14:sizeRelV relativeFrom="margin">
            <wp14:pctHeight>0</wp14:pctHeight>
          </wp14:sizeRelV>
        </wp:anchor>
      </w:drawing>
    </w:r>
  </w:p>
  <w:p w14:paraId="5960E565" w14:textId="77777777" w:rsidR="003A46D0" w:rsidRDefault="003A46D0" w:rsidP="00541099">
    <w:pPr>
      <w:tabs>
        <w:tab w:val="right" w:pos="3544"/>
      </w:tabs>
      <w:jc w:val="right"/>
      <w:rPr>
        <w:rFonts w:ascii="Arial" w:hAnsi="Arial" w:cs="Arial"/>
        <w:sz w:val="40"/>
        <w:szCs w:val="40"/>
      </w:rPr>
    </w:pPr>
  </w:p>
  <w:p w14:paraId="754D43B5" w14:textId="350E73EA" w:rsidR="00A71954" w:rsidRPr="00F8236A" w:rsidRDefault="007A4E40" w:rsidP="009A05BD">
    <w:pPr>
      <w:tabs>
        <w:tab w:val="right" w:pos="3544"/>
      </w:tabs>
      <w:spacing w:before="80"/>
      <w:jc w:val="right"/>
      <w:rPr>
        <w:rFonts w:ascii="Aptos" w:hAnsi="Aptos" w:cs="Arial"/>
        <w:sz w:val="44"/>
        <w:szCs w:val="44"/>
      </w:rPr>
    </w:pPr>
    <w:r w:rsidRPr="00F8236A">
      <w:rPr>
        <w:rFonts w:ascii="Aptos" w:hAnsi="Aptos"/>
        <w:noProof/>
        <w:sz w:val="44"/>
        <w:szCs w:val="44"/>
      </w:rPr>
      <mc:AlternateContent>
        <mc:Choice Requires="wps">
          <w:drawing>
            <wp:anchor distT="0" distB="0" distL="114300" distR="114300" simplePos="0" relativeHeight="251658752" behindDoc="0" locked="0" layoutInCell="1" allowOverlap="1" wp14:anchorId="36153ED4" wp14:editId="0B4054D2">
              <wp:simplePos x="0" y="0"/>
              <wp:positionH relativeFrom="page">
                <wp:posOffset>1395730</wp:posOffset>
              </wp:positionH>
              <wp:positionV relativeFrom="page">
                <wp:posOffset>2012645</wp:posOffset>
              </wp:positionV>
              <wp:extent cx="2139950" cy="258445"/>
              <wp:effectExtent l="0" t="0" r="0" b="8255"/>
              <wp:wrapNone/>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995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C9B2D3" w14:textId="77777777" w:rsidR="00A71954" w:rsidRPr="00F8236A" w:rsidRDefault="00A71954" w:rsidP="00A71954">
                          <w:pPr>
                            <w:tabs>
                              <w:tab w:val="left" w:pos="1985"/>
                            </w:tabs>
                            <w:rPr>
                              <w:rFonts w:ascii="Aptos" w:hAnsi="Aptos" w:cs="Arial"/>
                              <w:sz w:val="22"/>
                              <w:szCs w:val="22"/>
                            </w:rPr>
                          </w:pPr>
                          <w:r w:rsidRPr="00F8236A">
                            <w:rPr>
                              <w:rFonts w:ascii="Aptos" w:hAnsi="Aptos" w:cs="Arial"/>
                              <w:sz w:val="22"/>
                              <w:szCs w:val="22"/>
                            </w:rPr>
                            <w:t xml:space="preserve">Datum: </w:t>
                          </w:r>
                          <w:r w:rsidRPr="00F8236A">
                            <w:rPr>
                              <w:rFonts w:ascii="Aptos" w:hAnsi="Aptos" w:cs="Arial"/>
                              <w:sz w:val="22"/>
                              <w:szCs w:val="22"/>
                            </w:rPr>
                            <w:tab/>
                            <w:t xml:space="preserve">     Nr.:</w:t>
                          </w: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153ED4" id="_x0000_t202" coordsize="21600,21600" o:spt="202" path="m,l,21600r21600,l21600,xe">
              <v:stroke joinstyle="miter"/>
              <v:path gradientshapeok="t" o:connecttype="rect"/>
            </v:shapetype>
            <v:shape id="Textfeld 5" o:spid="_x0000_s1026" type="#_x0000_t202" style="position:absolute;left:0;text-align:left;margin-left:109.9pt;margin-top:158.5pt;width:168.5pt;height:20.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" filled="f" stroked="f">
              <v:textbox inset="0">
                <w:txbxContent>
                  <w:p w14:paraId="18C9B2D3" w14:textId="77777777" w:rsidR="00A71954" w:rsidRPr="00F8236A" w:rsidRDefault="00A71954" w:rsidP="00A71954">
                    <w:pPr>
                      <w:tabs>
                        <w:tab w:val="left" w:pos="1985"/>
                      </w:tabs>
                      <w:rPr>
                        <w:rFonts w:ascii="Aptos" w:hAnsi="Aptos" w:cs="Arial"/>
                        <w:sz w:val="22"/>
                        <w:szCs w:val="22"/>
                      </w:rPr>
                    </w:pPr>
                    <w:r w:rsidRPr="00F8236A">
                      <w:rPr>
                        <w:rFonts w:ascii="Aptos" w:hAnsi="Aptos" w:cs="Arial"/>
                        <w:sz w:val="22"/>
                        <w:szCs w:val="22"/>
                      </w:rPr>
                      <w:t xml:space="preserve">Datum: </w:t>
                    </w:r>
                    <w:r w:rsidRPr="00F8236A">
                      <w:rPr>
                        <w:rFonts w:ascii="Aptos" w:hAnsi="Aptos" w:cs="Arial"/>
                        <w:sz w:val="22"/>
                        <w:szCs w:val="22"/>
                      </w:rPr>
                      <w:tab/>
                      <w:t xml:space="preserve">     Nr.:</w:t>
                    </w:r>
                  </w:p>
                </w:txbxContent>
              </v:textbox>
              <w10:wrap anchorx="page" anchory="page"/>
            </v:shape>
          </w:pict>
        </mc:Fallback>
      </mc:AlternateContent>
    </w:r>
    <w:r w:rsidR="00A71954" w:rsidRPr="00F8236A">
      <w:rPr>
        <w:rFonts w:ascii="Aptos" w:hAnsi="Aptos" w:cs="Arial"/>
        <w:sz w:val="44"/>
        <w:szCs w:val="44"/>
      </w:rPr>
      <w:t>Presseinformation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91B"/>
    <w:rsid w:val="00001462"/>
    <w:rsid w:val="00001E30"/>
    <w:rsid w:val="00002FEF"/>
    <w:rsid w:val="00003974"/>
    <w:rsid w:val="00004186"/>
    <w:rsid w:val="000044DD"/>
    <w:rsid w:val="000061CE"/>
    <w:rsid w:val="0000744C"/>
    <w:rsid w:val="00007DB9"/>
    <w:rsid w:val="0001257C"/>
    <w:rsid w:val="00013629"/>
    <w:rsid w:val="000157D7"/>
    <w:rsid w:val="000164E4"/>
    <w:rsid w:val="000178FE"/>
    <w:rsid w:val="0002093D"/>
    <w:rsid w:val="00021F1E"/>
    <w:rsid w:val="0002471B"/>
    <w:rsid w:val="00024EDE"/>
    <w:rsid w:val="00025BEA"/>
    <w:rsid w:val="000275E4"/>
    <w:rsid w:val="0003346A"/>
    <w:rsid w:val="000349BD"/>
    <w:rsid w:val="00040861"/>
    <w:rsid w:val="00041C4D"/>
    <w:rsid w:val="0004248D"/>
    <w:rsid w:val="000437CA"/>
    <w:rsid w:val="00043CA7"/>
    <w:rsid w:val="00043F59"/>
    <w:rsid w:val="0004438B"/>
    <w:rsid w:val="00045E75"/>
    <w:rsid w:val="00046BA4"/>
    <w:rsid w:val="00047069"/>
    <w:rsid w:val="00047317"/>
    <w:rsid w:val="00047CE7"/>
    <w:rsid w:val="00050AD7"/>
    <w:rsid w:val="00052339"/>
    <w:rsid w:val="00053056"/>
    <w:rsid w:val="00057E30"/>
    <w:rsid w:val="000618CB"/>
    <w:rsid w:val="0006292D"/>
    <w:rsid w:val="000661FA"/>
    <w:rsid w:val="0006654B"/>
    <w:rsid w:val="000710E4"/>
    <w:rsid w:val="00072B04"/>
    <w:rsid w:val="0007457A"/>
    <w:rsid w:val="000745A3"/>
    <w:rsid w:val="00074B1B"/>
    <w:rsid w:val="000775E2"/>
    <w:rsid w:val="0007772A"/>
    <w:rsid w:val="00080996"/>
    <w:rsid w:val="00081409"/>
    <w:rsid w:val="00082533"/>
    <w:rsid w:val="000828A5"/>
    <w:rsid w:val="00085812"/>
    <w:rsid w:val="00087A3F"/>
    <w:rsid w:val="000901AB"/>
    <w:rsid w:val="00093CD5"/>
    <w:rsid w:val="000951A5"/>
    <w:rsid w:val="00096194"/>
    <w:rsid w:val="00097428"/>
    <w:rsid w:val="000A24A4"/>
    <w:rsid w:val="000A26C6"/>
    <w:rsid w:val="000A3F72"/>
    <w:rsid w:val="000A579A"/>
    <w:rsid w:val="000A5BA8"/>
    <w:rsid w:val="000A7A7A"/>
    <w:rsid w:val="000B3465"/>
    <w:rsid w:val="000B50DE"/>
    <w:rsid w:val="000B546A"/>
    <w:rsid w:val="000C0233"/>
    <w:rsid w:val="000C04EC"/>
    <w:rsid w:val="000C20C0"/>
    <w:rsid w:val="000C3CCE"/>
    <w:rsid w:val="000C7E2E"/>
    <w:rsid w:val="000D04FD"/>
    <w:rsid w:val="000D1B88"/>
    <w:rsid w:val="000D1DED"/>
    <w:rsid w:val="000D21F4"/>
    <w:rsid w:val="000D2E22"/>
    <w:rsid w:val="000D3BFB"/>
    <w:rsid w:val="000D586A"/>
    <w:rsid w:val="000D7414"/>
    <w:rsid w:val="000E0AB1"/>
    <w:rsid w:val="000E1D14"/>
    <w:rsid w:val="000E241A"/>
    <w:rsid w:val="000E76B4"/>
    <w:rsid w:val="000F0B0B"/>
    <w:rsid w:val="000F0F76"/>
    <w:rsid w:val="000F15C0"/>
    <w:rsid w:val="000F2227"/>
    <w:rsid w:val="000F4431"/>
    <w:rsid w:val="000F48D8"/>
    <w:rsid w:val="000F4C07"/>
    <w:rsid w:val="000F51E5"/>
    <w:rsid w:val="000F6A90"/>
    <w:rsid w:val="000F7372"/>
    <w:rsid w:val="000F7B37"/>
    <w:rsid w:val="001005B7"/>
    <w:rsid w:val="0010144A"/>
    <w:rsid w:val="00102ED0"/>
    <w:rsid w:val="00103206"/>
    <w:rsid w:val="0010517B"/>
    <w:rsid w:val="001053D0"/>
    <w:rsid w:val="0010679E"/>
    <w:rsid w:val="00106A11"/>
    <w:rsid w:val="001103B1"/>
    <w:rsid w:val="0011056C"/>
    <w:rsid w:val="00110B21"/>
    <w:rsid w:val="00111BE4"/>
    <w:rsid w:val="001155B8"/>
    <w:rsid w:val="0011684E"/>
    <w:rsid w:val="00116945"/>
    <w:rsid w:val="001204B2"/>
    <w:rsid w:val="001209F8"/>
    <w:rsid w:val="0012260D"/>
    <w:rsid w:val="00122864"/>
    <w:rsid w:val="00125070"/>
    <w:rsid w:val="00125DCD"/>
    <w:rsid w:val="001277D5"/>
    <w:rsid w:val="0013169C"/>
    <w:rsid w:val="00132725"/>
    <w:rsid w:val="00134174"/>
    <w:rsid w:val="00142C08"/>
    <w:rsid w:val="00142E66"/>
    <w:rsid w:val="00142EBB"/>
    <w:rsid w:val="001515DB"/>
    <w:rsid w:val="00152291"/>
    <w:rsid w:val="00152425"/>
    <w:rsid w:val="00152E17"/>
    <w:rsid w:val="00156B49"/>
    <w:rsid w:val="00157898"/>
    <w:rsid w:val="00160406"/>
    <w:rsid w:val="0017054B"/>
    <w:rsid w:val="001766A3"/>
    <w:rsid w:val="00176BC3"/>
    <w:rsid w:val="00177B47"/>
    <w:rsid w:val="00177BE4"/>
    <w:rsid w:val="0018078A"/>
    <w:rsid w:val="00180FF2"/>
    <w:rsid w:val="001820BD"/>
    <w:rsid w:val="00182BC0"/>
    <w:rsid w:val="00183193"/>
    <w:rsid w:val="0018402A"/>
    <w:rsid w:val="001868D6"/>
    <w:rsid w:val="001869E8"/>
    <w:rsid w:val="00190710"/>
    <w:rsid w:val="001907ED"/>
    <w:rsid w:val="00190F17"/>
    <w:rsid w:val="001914B8"/>
    <w:rsid w:val="0019189D"/>
    <w:rsid w:val="001925E5"/>
    <w:rsid w:val="00193AD7"/>
    <w:rsid w:val="00193E75"/>
    <w:rsid w:val="00194C2F"/>
    <w:rsid w:val="00194F7E"/>
    <w:rsid w:val="00195933"/>
    <w:rsid w:val="00197A1A"/>
    <w:rsid w:val="001A144C"/>
    <w:rsid w:val="001A37B2"/>
    <w:rsid w:val="001A5C52"/>
    <w:rsid w:val="001A712B"/>
    <w:rsid w:val="001B1115"/>
    <w:rsid w:val="001B1660"/>
    <w:rsid w:val="001B3290"/>
    <w:rsid w:val="001B39B7"/>
    <w:rsid w:val="001B68C5"/>
    <w:rsid w:val="001C14CA"/>
    <w:rsid w:val="001C1C21"/>
    <w:rsid w:val="001C255F"/>
    <w:rsid w:val="001C260C"/>
    <w:rsid w:val="001C28A6"/>
    <w:rsid w:val="001C362A"/>
    <w:rsid w:val="001C414B"/>
    <w:rsid w:val="001C4C7B"/>
    <w:rsid w:val="001D488B"/>
    <w:rsid w:val="001E0317"/>
    <w:rsid w:val="001E1FE3"/>
    <w:rsid w:val="001E2C8D"/>
    <w:rsid w:val="001E4AD0"/>
    <w:rsid w:val="001E5DBF"/>
    <w:rsid w:val="001E76CB"/>
    <w:rsid w:val="001F0624"/>
    <w:rsid w:val="001F1882"/>
    <w:rsid w:val="001F1CB1"/>
    <w:rsid w:val="001F3BF5"/>
    <w:rsid w:val="001F3D5B"/>
    <w:rsid w:val="002002C3"/>
    <w:rsid w:val="00201A70"/>
    <w:rsid w:val="00203ADB"/>
    <w:rsid w:val="00204009"/>
    <w:rsid w:val="00205FF1"/>
    <w:rsid w:val="002119E0"/>
    <w:rsid w:val="00212850"/>
    <w:rsid w:val="002144F6"/>
    <w:rsid w:val="00214843"/>
    <w:rsid w:val="00217C31"/>
    <w:rsid w:val="0022146F"/>
    <w:rsid w:val="002223B2"/>
    <w:rsid w:val="00225647"/>
    <w:rsid w:val="00225E93"/>
    <w:rsid w:val="002263F9"/>
    <w:rsid w:val="002276FD"/>
    <w:rsid w:val="00227F00"/>
    <w:rsid w:val="002313D7"/>
    <w:rsid w:val="00233538"/>
    <w:rsid w:val="00234D7B"/>
    <w:rsid w:val="00235F25"/>
    <w:rsid w:val="00236823"/>
    <w:rsid w:val="0023790B"/>
    <w:rsid w:val="0024053E"/>
    <w:rsid w:val="00242A2D"/>
    <w:rsid w:val="002446B0"/>
    <w:rsid w:val="00244BAC"/>
    <w:rsid w:val="00245ED7"/>
    <w:rsid w:val="00247F9B"/>
    <w:rsid w:val="00251110"/>
    <w:rsid w:val="002527BC"/>
    <w:rsid w:val="00252DDF"/>
    <w:rsid w:val="00253A2C"/>
    <w:rsid w:val="002546CE"/>
    <w:rsid w:val="0025512E"/>
    <w:rsid w:val="00257CD0"/>
    <w:rsid w:val="0026102F"/>
    <w:rsid w:val="00263E62"/>
    <w:rsid w:val="00264534"/>
    <w:rsid w:val="00264971"/>
    <w:rsid w:val="00264C17"/>
    <w:rsid w:val="00265882"/>
    <w:rsid w:val="00267B3C"/>
    <w:rsid w:val="002711D2"/>
    <w:rsid w:val="002735FB"/>
    <w:rsid w:val="0027366A"/>
    <w:rsid w:val="00273DC0"/>
    <w:rsid w:val="00275767"/>
    <w:rsid w:val="002805FC"/>
    <w:rsid w:val="00282C4E"/>
    <w:rsid w:val="002849E4"/>
    <w:rsid w:val="002855D5"/>
    <w:rsid w:val="00285752"/>
    <w:rsid w:val="002861A2"/>
    <w:rsid w:val="00287857"/>
    <w:rsid w:val="00287E8A"/>
    <w:rsid w:val="00290228"/>
    <w:rsid w:val="00290AE9"/>
    <w:rsid w:val="00290F59"/>
    <w:rsid w:val="00292032"/>
    <w:rsid w:val="002933F1"/>
    <w:rsid w:val="00294708"/>
    <w:rsid w:val="00295AB2"/>
    <w:rsid w:val="00295E50"/>
    <w:rsid w:val="00296558"/>
    <w:rsid w:val="002965A8"/>
    <w:rsid w:val="00296679"/>
    <w:rsid w:val="002A22AB"/>
    <w:rsid w:val="002A2C6E"/>
    <w:rsid w:val="002A5626"/>
    <w:rsid w:val="002B1AE6"/>
    <w:rsid w:val="002B283A"/>
    <w:rsid w:val="002B3A01"/>
    <w:rsid w:val="002B61BA"/>
    <w:rsid w:val="002C2B13"/>
    <w:rsid w:val="002C3401"/>
    <w:rsid w:val="002C349A"/>
    <w:rsid w:val="002C61BE"/>
    <w:rsid w:val="002D05E7"/>
    <w:rsid w:val="002D3382"/>
    <w:rsid w:val="002D4E7F"/>
    <w:rsid w:val="002D4EAC"/>
    <w:rsid w:val="002D4EEA"/>
    <w:rsid w:val="002D6B28"/>
    <w:rsid w:val="002D6CAA"/>
    <w:rsid w:val="002E31AB"/>
    <w:rsid w:val="002E33F5"/>
    <w:rsid w:val="002E423E"/>
    <w:rsid w:val="002E735D"/>
    <w:rsid w:val="002F2616"/>
    <w:rsid w:val="002F4F4B"/>
    <w:rsid w:val="002F676E"/>
    <w:rsid w:val="002F6DA7"/>
    <w:rsid w:val="0030285C"/>
    <w:rsid w:val="00302A8C"/>
    <w:rsid w:val="00303D08"/>
    <w:rsid w:val="00304D18"/>
    <w:rsid w:val="00305B09"/>
    <w:rsid w:val="003100E9"/>
    <w:rsid w:val="00310E58"/>
    <w:rsid w:val="003141F3"/>
    <w:rsid w:val="0031443C"/>
    <w:rsid w:val="0031497F"/>
    <w:rsid w:val="003200D1"/>
    <w:rsid w:val="00320B05"/>
    <w:rsid w:val="00320FC3"/>
    <w:rsid w:val="003232E7"/>
    <w:rsid w:val="00323D6E"/>
    <w:rsid w:val="00324E9B"/>
    <w:rsid w:val="00330079"/>
    <w:rsid w:val="00332392"/>
    <w:rsid w:val="003336D2"/>
    <w:rsid w:val="00334011"/>
    <w:rsid w:val="00336CB9"/>
    <w:rsid w:val="003409A3"/>
    <w:rsid w:val="00342A31"/>
    <w:rsid w:val="00343020"/>
    <w:rsid w:val="00343E53"/>
    <w:rsid w:val="00350D24"/>
    <w:rsid w:val="00350DC6"/>
    <w:rsid w:val="0035150B"/>
    <w:rsid w:val="00352097"/>
    <w:rsid w:val="00352201"/>
    <w:rsid w:val="0035327E"/>
    <w:rsid w:val="00354150"/>
    <w:rsid w:val="003575EF"/>
    <w:rsid w:val="0036272B"/>
    <w:rsid w:val="00362BC8"/>
    <w:rsid w:val="00365713"/>
    <w:rsid w:val="00366418"/>
    <w:rsid w:val="0037131C"/>
    <w:rsid w:val="00373556"/>
    <w:rsid w:val="0037470E"/>
    <w:rsid w:val="0038264A"/>
    <w:rsid w:val="00382C2A"/>
    <w:rsid w:val="00382F97"/>
    <w:rsid w:val="003850F0"/>
    <w:rsid w:val="00386310"/>
    <w:rsid w:val="003866D4"/>
    <w:rsid w:val="00387FCD"/>
    <w:rsid w:val="0039138F"/>
    <w:rsid w:val="00392FD3"/>
    <w:rsid w:val="00396FB8"/>
    <w:rsid w:val="003A1FF3"/>
    <w:rsid w:val="003A2C5B"/>
    <w:rsid w:val="003A31DC"/>
    <w:rsid w:val="003A36CA"/>
    <w:rsid w:val="003A46D0"/>
    <w:rsid w:val="003A502A"/>
    <w:rsid w:val="003A5427"/>
    <w:rsid w:val="003A5D43"/>
    <w:rsid w:val="003B135C"/>
    <w:rsid w:val="003B1CFC"/>
    <w:rsid w:val="003B1FB9"/>
    <w:rsid w:val="003B2771"/>
    <w:rsid w:val="003B2FAF"/>
    <w:rsid w:val="003B305F"/>
    <w:rsid w:val="003B3D60"/>
    <w:rsid w:val="003B4D5F"/>
    <w:rsid w:val="003B52A1"/>
    <w:rsid w:val="003B5962"/>
    <w:rsid w:val="003C06D2"/>
    <w:rsid w:val="003C0787"/>
    <w:rsid w:val="003C0DD7"/>
    <w:rsid w:val="003C2222"/>
    <w:rsid w:val="003C2608"/>
    <w:rsid w:val="003C32C6"/>
    <w:rsid w:val="003C5C5F"/>
    <w:rsid w:val="003C6B74"/>
    <w:rsid w:val="003C6F33"/>
    <w:rsid w:val="003C773C"/>
    <w:rsid w:val="003D1880"/>
    <w:rsid w:val="003D1FEF"/>
    <w:rsid w:val="003D5A5A"/>
    <w:rsid w:val="003D6447"/>
    <w:rsid w:val="003D692D"/>
    <w:rsid w:val="003D717A"/>
    <w:rsid w:val="003E1152"/>
    <w:rsid w:val="003E231E"/>
    <w:rsid w:val="003E36F3"/>
    <w:rsid w:val="003E411F"/>
    <w:rsid w:val="003E537B"/>
    <w:rsid w:val="003E53CF"/>
    <w:rsid w:val="003F146A"/>
    <w:rsid w:val="003F30A0"/>
    <w:rsid w:val="003F55B4"/>
    <w:rsid w:val="003F6493"/>
    <w:rsid w:val="00401C5A"/>
    <w:rsid w:val="0040311C"/>
    <w:rsid w:val="00405191"/>
    <w:rsid w:val="00406C0B"/>
    <w:rsid w:val="00407274"/>
    <w:rsid w:val="00407337"/>
    <w:rsid w:val="00410D77"/>
    <w:rsid w:val="0041109D"/>
    <w:rsid w:val="004114DC"/>
    <w:rsid w:val="00411842"/>
    <w:rsid w:val="00411A15"/>
    <w:rsid w:val="00414E1C"/>
    <w:rsid w:val="004158A4"/>
    <w:rsid w:val="00417FC8"/>
    <w:rsid w:val="0042009C"/>
    <w:rsid w:val="00420247"/>
    <w:rsid w:val="00420B76"/>
    <w:rsid w:val="0042135C"/>
    <w:rsid w:val="0042278C"/>
    <w:rsid w:val="00422E66"/>
    <w:rsid w:val="00423B81"/>
    <w:rsid w:val="00427684"/>
    <w:rsid w:val="0043323A"/>
    <w:rsid w:val="004354A5"/>
    <w:rsid w:val="004371CB"/>
    <w:rsid w:val="00440B3F"/>
    <w:rsid w:val="00443675"/>
    <w:rsid w:val="00443EC2"/>
    <w:rsid w:val="00444270"/>
    <w:rsid w:val="00451446"/>
    <w:rsid w:val="004523F4"/>
    <w:rsid w:val="004558FD"/>
    <w:rsid w:val="0045599B"/>
    <w:rsid w:val="00455C4C"/>
    <w:rsid w:val="004561FD"/>
    <w:rsid w:val="00457C44"/>
    <w:rsid w:val="004617F3"/>
    <w:rsid w:val="0046489A"/>
    <w:rsid w:val="00467711"/>
    <w:rsid w:val="00471A36"/>
    <w:rsid w:val="00472DFD"/>
    <w:rsid w:val="0047435C"/>
    <w:rsid w:val="00480F08"/>
    <w:rsid w:val="004812C4"/>
    <w:rsid w:val="004816A6"/>
    <w:rsid w:val="00481B1F"/>
    <w:rsid w:val="004832E5"/>
    <w:rsid w:val="00483367"/>
    <w:rsid w:val="00483D38"/>
    <w:rsid w:val="00485B2B"/>
    <w:rsid w:val="00486ED9"/>
    <w:rsid w:val="00490E79"/>
    <w:rsid w:val="00491C59"/>
    <w:rsid w:val="004945EC"/>
    <w:rsid w:val="004976AB"/>
    <w:rsid w:val="004A0651"/>
    <w:rsid w:val="004A08AE"/>
    <w:rsid w:val="004A1FE3"/>
    <w:rsid w:val="004A48A3"/>
    <w:rsid w:val="004A4DD6"/>
    <w:rsid w:val="004A582B"/>
    <w:rsid w:val="004A5E15"/>
    <w:rsid w:val="004B1CF1"/>
    <w:rsid w:val="004B28E2"/>
    <w:rsid w:val="004B6ECC"/>
    <w:rsid w:val="004C0382"/>
    <w:rsid w:val="004C11BE"/>
    <w:rsid w:val="004C41EF"/>
    <w:rsid w:val="004C627A"/>
    <w:rsid w:val="004C6722"/>
    <w:rsid w:val="004C7689"/>
    <w:rsid w:val="004D32FD"/>
    <w:rsid w:val="004D3F14"/>
    <w:rsid w:val="004D52AB"/>
    <w:rsid w:val="004E3436"/>
    <w:rsid w:val="004E59C0"/>
    <w:rsid w:val="004F006C"/>
    <w:rsid w:val="004F3473"/>
    <w:rsid w:val="004F4981"/>
    <w:rsid w:val="004F4C6D"/>
    <w:rsid w:val="004F56A5"/>
    <w:rsid w:val="004F5B0B"/>
    <w:rsid w:val="004F65AB"/>
    <w:rsid w:val="004F6969"/>
    <w:rsid w:val="00501F9D"/>
    <w:rsid w:val="00502B66"/>
    <w:rsid w:val="005034AF"/>
    <w:rsid w:val="00506995"/>
    <w:rsid w:val="00506B69"/>
    <w:rsid w:val="00507294"/>
    <w:rsid w:val="005107E5"/>
    <w:rsid w:val="00510DE3"/>
    <w:rsid w:val="0051492B"/>
    <w:rsid w:val="00514A3F"/>
    <w:rsid w:val="00514F27"/>
    <w:rsid w:val="00515894"/>
    <w:rsid w:val="00517391"/>
    <w:rsid w:val="00520218"/>
    <w:rsid w:val="00521147"/>
    <w:rsid w:val="005222D3"/>
    <w:rsid w:val="00522D64"/>
    <w:rsid w:val="005233AE"/>
    <w:rsid w:val="00523497"/>
    <w:rsid w:val="005243E0"/>
    <w:rsid w:val="00526262"/>
    <w:rsid w:val="00527B88"/>
    <w:rsid w:val="0053009F"/>
    <w:rsid w:val="00530B26"/>
    <w:rsid w:val="00531C93"/>
    <w:rsid w:val="00532B38"/>
    <w:rsid w:val="00541099"/>
    <w:rsid w:val="0054312F"/>
    <w:rsid w:val="00543928"/>
    <w:rsid w:val="0054400A"/>
    <w:rsid w:val="00544179"/>
    <w:rsid w:val="00544823"/>
    <w:rsid w:val="00544E4A"/>
    <w:rsid w:val="00545F14"/>
    <w:rsid w:val="0054661B"/>
    <w:rsid w:val="00552120"/>
    <w:rsid w:val="005549D3"/>
    <w:rsid w:val="00557285"/>
    <w:rsid w:val="00560A70"/>
    <w:rsid w:val="00562177"/>
    <w:rsid w:val="0056494C"/>
    <w:rsid w:val="00564B49"/>
    <w:rsid w:val="005658F3"/>
    <w:rsid w:val="00566C79"/>
    <w:rsid w:val="00566FB7"/>
    <w:rsid w:val="00567C05"/>
    <w:rsid w:val="005724CD"/>
    <w:rsid w:val="0057319D"/>
    <w:rsid w:val="00575081"/>
    <w:rsid w:val="00575464"/>
    <w:rsid w:val="00576C0A"/>
    <w:rsid w:val="00581080"/>
    <w:rsid w:val="00587135"/>
    <w:rsid w:val="00593EC6"/>
    <w:rsid w:val="00594F0E"/>
    <w:rsid w:val="00596A32"/>
    <w:rsid w:val="00596A44"/>
    <w:rsid w:val="005972D7"/>
    <w:rsid w:val="00597DBB"/>
    <w:rsid w:val="005A0A29"/>
    <w:rsid w:val="005A3B54"/>
    <w:rsid w:val="005A3D5D"/>
    <w:rsid w:val="005A5960"/>
    <w:rsid w:val="005A7EA0"/>
    <w:rsid w:val="005B2405"/>
    <w:rsid w:val="005B4184"/>
    <w:rsid w:val="005B4713"/>
    <w:rsid w:val="005B5A12"/>
    <w:rsid w:val="005B764E"/>
    <w:rsid w:val="005C4556"/>
    <w:rsid w:val="005C6939"/>
    <w:rsid w:val="005D1478"/>
    <w:rsid w:val="005D1FAF"/>
    <w:rsid w:val="005D3201"/>
    <w:rsid w:val="005D3222"/>
    <w:rsid w:val="005D7F77"/>
    <w:rsid w:val="005E24AF"/>
    <w:rsid w:val="005E27DC"/>
    <w:rsid w:val="005E2EE9"/>
    <w:rsid w:val="005E3657"/>
    <w:rsid w:val="005E3E65"/>
    <w:rsid w:val="005E5308"/>
    <w:rsid w:val="005E6152"/>
    <w:rsid w:val="005E6D11"/>
    <w:rsid w:val="005E799D"/>
    <w:rsid w:val="005F1BB6"/>
    <w:rsid w:val="005F3373"/>
    <w:rsid w:val="005F730D"/>
    <w:rsid w:val="005F7954"/>
    <w:rsid w:val="00601155"/>
    <w:rsid w:val="00602A4C"/>
    <w:rsid w:val="00604A2C"/>
    <w:rsid w:val="0060588D"/>
    <w:rsid w:val="00606FEC"/>
    <w:rsid w:val="0061265E"/>
    <w:rsid w:val="00612B5B"/>
    <w:rsid w:val="006140BA"/>
    <w:rsid w:val="00616C30"/>
    <w:rsid w:val="00616FB8"/>
    <w:rsid w:val="006206F8"/>
    <w:rsid w:val="00621C06"/>
    <w:rsid w:val="00622427"/>
    <w:rsid w:val="00622D8D"/>
    <w:rsid w:val="0062401E"/>
    <w:rsid w:val="00624CC5"/>
    <w:rsid w:val="006255F2"/>
    <w:rsid w:val="006311AC"/>
    <w:rsid w:val="00631941"/>
    <w:rsid w:val="00633B5A"/>
    <w:rsid w:val="00634573"/>
    <w:rsid w:val="0063605D"/>
    <w:rsid w:val="006363DF"/>
    <w:rsid w:val="0063657A"/>
    <w:rsid w:val="00636B70"/>
    <w:rsid w:val="006416BF"/>
    <w:rsid w:val="006506E8"/>
    <w:rsid w:val="006515CF"/>
    <w:rsid w:val="006539BD"/>
    <w:rsid w:val="006549E1"/>
    <w:rsid w:val="00662DBA"/>
    <w:rsid w:val="00663402"/>
    <w:rsid w:val="00663C10"/>
    <w:rsid w:val="00667344"/>
    <w:rsid w:val="00671070"/>
    <w:rsid w:val="00673A44"/>
    <w:rsid w:val="0067454E"/>
    <w:rsid w:val="0067783B"/>
    <w:rsid w:val="0068069B"/>
    <w:rsid w:val="00682618"/>
    <w:rsid w:val="00684986"/>
    <w:rsid w:val="006921BC"/>
    <w:rsid w:val="00693992"/>
    <w:rsid w:val="006942E8"/>
    <w:rsid w:val="0069442C"/>
    <w:rsid w:val="00696FF4"/>
    <w:rsid w:val="00697F00"/>
    <w:rsid w:val="006A1D99"/>
    <w:rsid w:val="006A333D"/>
    <w:rsid w:val="006A35B0"/>
    <w:rsid w:val="006A45BE"/>
    <w:rsid w:val="006A72E6"/>
    <w:rsid w:val="006B154C"/>
    <w:rsid w:val="006B32D4"/>
    <w:rsid w:val="006B4947"/>
    <w:rsid w:val="006B607F"/>
    <w:rsid w:val="006B7342"/>
    <w:rsid w:val="006B736A"/>
    <w:rsid w:val="006B7CA9"/>
    <w:rsid w:val="006C0768"/>
    <w:rsid w:val="006C0852"/>
    <w:rsid w:val="006C15DE"/>
    <w:rsid w:val="006C2748"/>
    <w:rsid w:val="006C2B09"/>
    <w:rsid w:val="006C487B"/>
    <w:rsid w:val="006C4D4A"/>
    <w:rsid w:val="006C5176"/>
    <w:rsid w:val="006C620F"/>
    <w:rsid w:val="006D278C"/>
    <w:rsid w:val="006D2CEB"/>
    <w:rsid w:val="006D2DCB"/>
    <w:rsid w:val="006D2E36"/>
    <w:rsid w:val="006D3400"/>
    <w:rsid w:val="006D4E9A"/>
    <w:rsid w:val="006D5778"/>
    <w:rsid w:val="006E00E9"/>
    <w:rsid w:val="006E0C2F"/>
    <w:rsid w:val="006E144E"/>
    <w:rsid w:val="006E26BB"/>
    <w:rsid w:val="006E448D"/>
    <w:rsid w:val="006E567A"/>
    <w:rsid w:val="006E571B"/>
    <w:rsid w:val="006E5E1F"/>
    <w:rsid w:val="006E7FED"/>
    <w:rsid w:val="006F2E61"/>
    <w:rsid w:val="006F620A"/>
    <w:rsid w:val="00701000"/>
    <w:rsid w:val="0070147C"/>
    <w:rsid w:val="0070207F"/>
    <w:rsid w:val="0070224C"/>
    <w:rsid w:val="00702923"/>
    <w:rsid w:val="00703294"/>
    <w:rsid w:val="00703C15"/>
    <w:rsid w:val="00705405"/>
    <w:rsid w:val="007071C8"/>
    <w:rsid w:val="00707539"/>
    <w:rsid w:val="00707B42"/>
    <w:rsid w:val="00711C78"/>
    <w:rsid w:val="00713A90"/>
    <w:rsid w:val="007162E5"/>
    <w:rsid w:val="007171D9"/>
    <w:rsid w:val="00721EF2"/>
    <w:rsid w:val="0072395E"/>
    <w:rsid w:val="00734DBB"/>
    <w:rsid w:val="007366FE"/>
    <w:rsid w:val="00737331"/>
    <w:rsid w:val="00737A08"/>
    <w:rsid w:val="007418C6"/>
    <w:rsid w:val="00741DEF"/>
    <w:rsid w:val="00742CA0"/>
    <w:rsid w:val="00743DE7"/>
    <w:rsid w:val="0074510C"/>
    <w:rsid w:val="00746064"/>
    <w:rsid w:val="00750252"/>
    <w:rsid w:val="00750D52"/>
    <w:rsid w:val="007512F9"/>
    <w:rsid w:val="00752097"/>
    <w:rsid w:val="00752A69"/>
    <w:rsid w:val="00754207"/>
    <w:rsid w:val="00755451"/>
    <w:rsid w:val="00756996"/>
    <w:rsid w:val="00762F08"/>
    <w:rsid w:val="0076493B"/>
    <w:rsid w:val="00765490"/>
    <w:rsid w:val="00765C8E"/>
    <w:rsid w:val="0076708A"/>
    <w:rsid w:val="007671C9"/>
    <w:rsid w:val="00767DE6"/>
    <w:rsid w:val="00770ED0"/>
    <w:rsid w:val="00771E35"/>
    <w:rsid w:val="00772E8D"/>
    <w:rsid w:val="00781061"/>
    <w:rsid w:val="007827FB"/>
    <w:rsid w:val="00783217"/>
    <w:rsid w:val="00784FD0"/>
    <w:rsid w:val="00791A8F"/>
    <w:rsid w:val="00791B22"/>
    <w:rsid w:val="00792523"/>
    <w:rsid w:val="00792D73"/>
    <w:rsid w:val="00793148"/>
    <w:rsid w:val="00793508"/>
    <w:rsid w:val="00795D0B"/>
    <w:rsid w:val="0079697E"/>
    <w:rsid w:val="007A0721"/>
    <w:rsid w:val="007A4E40"/>
    <w:rsid w:val="007B259D"/>
    <w:rsid w:val="007B3385"/>
    <w:rsid w:val="007B48D4"/>
    <w:rsid w:val="007B5005"/>
    <w:rsid w:val="007B6079"/>
    <w:rsid w:val="007B731F"/>
    <w:rsid w:val="007C36A2"/>
    <w:rsid w:val="007C5672"/>
    <w:rsid w:val="007D2135"/>
    <w:rsid w:val="007D23E0"/>
    <w:rsid w:val="007D251D"/>
    <w:rsid w:val="007D2D64"/>
    <w:rsid w:val="007D3FB0"/>
    <w:rsid w:val="007D5FD3"/>
    <w:rsid w:val="007D688C"/>
    <w:rsid w:val="007D7621"/>
    <w:rsid w:val="007E035E"/>
    <w:rsid w:val="007E368B"/>
    <w:rsid w:val="007E4B3A"/>
    <w:rsid w:val="007E75DA"/>
    <w:rsid w:val="007E7D54"/>
    <w:rsid w:val="007E7FDE"/>
    <w:rsid w:val="007F094F"/>
    <w:rsid w:val="007F1368"/>
    <w:rsid w:val="007F33AE"/>
    <w:rsid w:val="007F373E"/>
    <w:rsid w:val="007F3859"/>
    <w:rsid w:val="007F412B"/>
    <w:rsid w:val="007F5C27"/>
    <w:rsid w:val="007F71A3"/>
    <w:rsid w:val="008009E1"/>
    <w:rsid w:val="00801B22"/>
    <w:rsid w:val="00804B25"/>
    <w:rsid w:val="00805E1A"/>
    <w:rsid w:val="0081195B"/>
    <w:rsid w:val="0081273E"/>
    <w:rsid w:val="00813F9B"/>
    <w:rsid w:val="00820FFC"/>
    <w:rsid w:val="008213AF"/>
    <w:rsid w:val="00821A87"/>
    <w:rsid w:val="00822056"/>
    <w:rsid w:val="00822E41"/>
    <w:rsid w:val="00823432"/>
    <w:rsid w:val="00824076"/>
    <w:rsid w:val="00830262"/>
    <w:rsid w:val="00834B21"/>
    <w:rsid w:val="00835228"/>
    <w:rsid w:val="008435A2"/>
    <w:rsid w:val="00846276"/>
    <w:rsid w:val="008479DA"/>
    <w:rsid w:val="008506F2"/>
    <w:rsid w:val="00851F9D"/>
    <w:rsid w:val="00852E8A"/>
    <w:rsid w:val="008544E3"/>
    <w:rsid w:val="00854900"/>
    <w:rsid w:val="00855757"/>
    <w:rsid w:val="00857F8C"/>
    <w:rsid w:val="00862551"/>
    <w:rsid w:val="00863F67"/>
    <w:rsid w:val="00864A9B"/>
    <w:rsid w:val="00864B21"/>
    <w:rsid w:val="00864F3D"/>
    <w:rsid w:val="00867351"/>
    <w:rsid w:val="00870D6D"/>
    <w:rsid w:val="00871880"/>
    <w:rsid w:val="0087352E"/>
    <w:rsid w:val="00874F2C"/>
    <w:rsid w:val="00875E15"/>
    <w:rsid w:val="008763D8"/>
    <w:rsid w:val="00876AC6"/>
    <w:rsid w:val="00877589"/>
    <w:rsid w:val="008808C7"/>
    <w:rsid w:val="00881B78"/>
    <w:rsid w:val="00882FA7"/>
    <w:rsid w:val="00891E54"/>
    <w:rsid w:val="00892C5A"/>
    <w:rsid w:val="0089382A"/>
    <w:rsid w:val="00895F86"/>
    <w:rsid w:val="008A2EDD"/>
    <w:rsid w:val="008A3ACE"/>
    <w:rsid w:val="008A53EB"/>
    <w:rsid w:val="008A7C4E"/>
    <w:rsid w:val="008B23BD"/>
    <w:rsid w:val="008B37E5"/>
    <w:rsid w:val="008B408C"/>
    <w:rsid w:val="008B4D2F"/>
    <w:rsid w:val="008B4D54"/>
    <w:rsid w:val="008B5B23"/>
    <w:rsid w:val="008C0331"/>
    <w:rsid w:val="008C15A8"/>
    <w:rsid w:val="008C2CA3"/>
    <w:rsid w:val="008C43FC"/>
    <w:rsid w:val="008C5AC9"/>
    <w:rsid w:val="008D35D2"/>
    <w:rsid w:val="008D4F23"/>
    <w:rsid w:val="008D7E80"/>
    <w:rsid w:val="008E4402"/>
    <w:rsid w:val="008E4C62"/>
    <w:rsid w:val="008E5571"/>
    <w:rsid w:val="008E5D78"/>
    <w:rsid w:val="008E6D80"/>
    <w:rsid w:val="008F086B"/>
    <w:rsid w:val="008F08EC"/>
    <w:rsid w:val="008F3337"/>
    <w:rsid w:val="008F7386"/>
    <w:rsid w:val="00902F20"/>
    <w:rsid w:val="00903AB4"/>
    <w:rsid w:val="00910657"/>
    <w:rsid w:val="0091197A"/>
    <w:rsid w:val="00911AA0"/>
    <w:rsid w:val="00911E75"/>
    <w:rsid w:val="00914DCA"/>
    <w:rsid w:val="00915831"/>
    <w:rsid w:val="00915FCD"/>
    <w:rsid w:val="009208D5"/>
    <w:rsid w:val="00921033"/>
    <w:rsid w:val="00924F3F"/>
    <w:rsid w:val="00926BD0"/>
    <w:rsid w:val="00926D3E"/>
    <w:rsid w:val="00930013"/>
    <w:rsid w:val="009309F3"/>
    <w:rsid w:val="009314C9"/>
    <w:rsid w:val="00931B63"/>
    <w:rsid w:val="00931C03"/>
    <w:rsid w:val="00932D99"/>
    <w:rsid w:val="00934F6D"/>
    <w:rsid w:val="0093589C"/>
    <w:rsid w:val="00937FF1"/>
    <w:rsid w:val="00944A38"/>
    <w:rsid w:val="0094642D"/>
    <w:rsid w:val="009502CF"/>
    <w:rsid w:val="0095069F"/>
    <w:rsid w:val="00951EBE"/>
    <w:rsid w:val="00953258"/>
    <w:rsid w:val="0095582C"/>
    <w:rsid w:val="0096192D"/>
    <w:rsid w:val="009619C5"/>
    <w:rsid w:val="00962517"/>
    <w:rsid w:val="00971822"/>
    <w:rsid w:val="00973B5B"/>
    <w:rsid w:val="009745AD"/>
    <w:rsid w:val="009746E2"/>
    <w:rsid w:val="009759BC"/>
    <w:rsid w:val="00975FB8"/>
    <w:rsid w:val="00977C82"/>
    <w:rsid w:val="00981AF5"/>
    <w:rsid w:val="00986189"/>
    <w:rsid w:val="009866FF"/>
    <w:rsid w:val="00987E1C"/>
    <w:rsid w:val="00990003"/>
    <w:rsid w:val="00990AD1"/>
    <w:rsid w:val="00990D81"/>
    <w:rsid w:val="00992E62"/>
    <w:rsid w:val="00992FC4"/>
    <w:rsid w:val="009970B3"/>
    <w:rsid w:val="009A05BD"/>
    <w:rsid w:val="009A38A8"/>
    <w:rsid w:val="009A4016"/>
    <w:rsid w:val="009A4F68"/>
    <w:rsid w:val="009A59F3"/>
    <w:rsid w:val="009A61E4"/>
    <w:rsid w:val="009A6702"/>
    <w:rsid w:val="009B554B"/>
    <w:rsid w:val="009C0B03"/>
    <w:rsid w:val="009C3347"/>
    <w:rsid w:val="009C3EE7"/>
    <w:rsid w:val="009C3FAE"/>
    <w:rsid w:val="009C5D7B"/>
    <w:rsid w:val="009C5EFC"/>
    <w:rsid w:val="009D0613"/>
    <w:rsid w:val="009D458E"/>
    <w:rsid w:val="009D4B1C"/>
    <w:rsid w:val="009E0998"/>
    <w:rsid w:val="009E0E42"/>
    <w:rsid w:val="009E6979"/>
    <w:rsid w:val="009E7539"/>
    <w:rsid w:val="009F0EF5"/>
    <w:rsid w:val="009F1520"/>
    <w:rsid w:val="009F342D"/>
    <w:rsid w:val="009F5AB4"/>
    <w:rsid w:val="00A00383"/>
    <w:rsid w:val="00A00626"/>
    <w:rsid w:val="00A0151B"/>
    <w:rsid w:val="00A02084"/>
    <w:rsid w:val="00A03297"/>
    <w:rsid w:val="00A03448"/>
    <w:rsid w:val="00A04A09"/>
    <w:rsid w:val="00A06963"/>
    <w:rsid w:val="00A10023"/>
    <w:rsid w:val="00A1354A"/>
    <w:rsid w:val="00A13CB5"/>
    <w:rsid w:val="00A14EDA"/>
    <w:rsid w:val="00A1538B"/>
    <w:rsid w:val="00A15678"/>
    <w:rsid w:val="00A17ADC"/>
    <w:rsid w:val="00A23480"/>
    <w:rsid w:val="00A23976"/>
    <w:rsid w:val="00A265EE"/>
    <w:rsid w:val="00A32E9D"/>
    <w:rsid w:val="00A34FD2"/>
    <w:rsid w:val="00A35483"/>
    <w:rsid w:val="00A35C97"/>
    <w:rsid w:val="00A3668C"/>
    <w:rsid w:val="00A3776B"/>
    <w:rsid w:val="00A420E7"/>
    <w:rsid w:val="00A4410E"/>
    <w:rsid w:val="00A44D7B"/>
    <w:rsid w:val="00A45845"/>
    <w:rsid w:val="00A471A1"/>
    <w:rsid w:val="00A5632A"/>
    <w:rsid w:val="00A60BB3"/>
    <w:rsid w:val="00A6170A"/>
    <w:rsid w:val="00A62529"/>
    <w:rsid w:val="00A63E31"/>
    <w:rsid w:val="00A64D36"/>
    <w:rsid w:val="00A6769D"/>
    <w:rsid w:val="00A67DF9"/>
    <w:rsid w:val="00A7089C"/>
    <w:rsid w:val="00A70BB9"/>
    <w:rsid w:val="00A71954"/>
    <w:rsid w:val="00A72E83"/>
    <w:rsid w:val="00A746D4"/>
    <w:rsid w:val="00A75521"/>
    <w:rsid w:val="00A773A7"/>
    <w:rsid w:val="00A77546"/>
    <w:rsid w:val="00A77A43"/>
    <w:rsid w:val="00A77B15"/>
    <w:rsid w:val="00A835E8"/>
    <w:rsid w:val="00A8360E"/>
    <w:rsid w:val="00A853D0"/>
    <w:rsid w:val="00A86A25"/>
    <w:rsid w:val="00A955E6"/>
    <w:rsid w:val="00A96B81"/>
    <w:rsid w:val="00A96FA7"/>
    <w:rsid w:val="00AA24B3"/>
    <w:rsid w:val="00AA27DA"/>
    <w:rsid w:val="00AA2E27"/>
    <w:rsid w:val="00AA4618"/>
    <w:rsid w:val="00AA605E"/>
    <w:rsid w:val="00AA71B3"/>
    <w:rsid w:val="00AB0C91"/>
    <w:rsid w:val="00AB173A"/>
    <w:rsid w:val="00AB248B"/>
    <w:rsid w:val="00AB436C"/>
    <w:rsid w:val="00AB43CB"/>
    <w:rsid w:val="00AB6FD3"/>
    <w:rsid w:val="00AC203A"/>
    <w:rsid w:val="00AC2BE4"/>
    <w:rsid w:val="00AC360E"/>
    <w:rsid w:val="00AC3736"/>
    <w:rsid w:val="00AC6A24"/>
    <w:rsid w:val="00AD01BB"/>
    <w:rsid w:val="00AD1752"/>
    <w:rsid w:val="00AD1A47"/>
    <w:rsid w:val="00AD28F0"/>
    <w:rsid w:val="00AD3C6E"/>
    <w:rsid w:val="00AD4F41"/>
    <w:rsid w:val="00AD5078"/>
    <w:rsid w:val="00AE12F9"/>
    <w:rsid w:val="00AE133C"/>
    <w:rsid w:val="00AE1B03"/>
    <w:rsid w:val="00AE2A8B"/>
    <w:rsid w:val="00AE52A5"/>
    <w:rsid w:val="00AE547A"/>
    <w:rsid w:val="00AE6505"/>
    <w:rsid w:val="00AE6696"/>
    <w:rsid w:val="00AF058C"/>
    <w:rsid w:val="00AF085F"/>
    <w:rsid w:val="00AF1131"/>
    <w:rsid w:val="00AF120F"/>
    <w:rsid w:val="00AF1282"/>
    <w:rsid w:val="00AF4B02"/>
    <w:rsid w:val="00AF5FD0"/>
    <w:rsid w:val="00AF750F"/>
    <w:rsid w:val="00B0176E"/>
    <w:rsid w:val="00B02394"/>
    <w:rsid w:val="00B044B8"/>
    <w:rsid w:val="00B109EE"/>
    <w:rsid w:val="00B12FA4"/>
    <w:rsid w:val="00B1472B"/>
    <w:rsid w:val="00B16EEF"/>
    <w:rsid w:val="00B21A7C"/>
    <w:rsid w:val="00B25CA6"/>
    <w:rsid w:val="00B26289"/>
    <w:rsid w:val="00B2799B"/>
    <w:rsid w:val="00B4067B"/>
    <w:rsid w:val="00B41480"/>
    <w:rsid w:val="00B41713"/>
    <w:rsid w:val="00B43D52"/>
    <w:rsid w:val="00B44783"/>
    <w:rsid w:val="00B450F3"/>
    <w:rsid w:val="00B46BD0"/>
    <w:rsid w:val="00B50D75"/>
    <w:rsid w:val="00B52513"/>
    <w:rsid w:val="00B5335C"/>
    <w:rsid w:val="00B55434"/>
    <w:rsid w:val="00B56796"/>
    <w:rsid w:val="00B57456"/>
    <w:rsid w:val="00B5758C"/>
    <w:rsid w:val="00B57E84"/>
    <w:rsid w:val="00B57EDC"/>
    <w:rsid w:val="00B6013E"/>
    <w:rsid w:val="00B63CB1"/>
    <w:rsid w:val="00B71127"/>
    <w:rsid w:val="00B7278C"/>
    <w:rsid w:val="00B732BB"/>
    <w:rsid w:val="00B74E2A"/>
    <w:rsid w:val="00B80DDC"/>
    <w:rsid w:val="00B82FA6"/>
    <w:rsid w:val="00B831BD"/>
    <w:rsid w:val="00B842C9"/>
    <w:rsid w:val="00B9271B"/>
    <w:rsid w:val="00B929D6"/>
    <w:rsid w:val="00B94ADE"/>
    <w:rsid w:val="00B95434"/>
    <w:rsid w:val="00B97483"/>
    <w:rsid w:val="00BA0AF1"/>
    <w:rsid w:val="00BA1037"/>
    <w:rsid w:val="00BA3811"/>
    <w:rsid w:val="00BA3B78"/>
    <w:rsid w:val="00BA5008"/>
    <w:rsid w:val="00BA5447"/>
    <w:rsid w:val="00BA5B2E"/>
    <w:rsid w:val="00BA776C"/>
    <w:rsid w:val="00BA7D8D"/>
    <w:rsid w:val="00BB23FC"/>
    <w:rsid w:val="00BB43BA"/>
    <w:rsid w:val="00BB4689"/>
    <w:rsid w:val="00BB4818"/>
    <w:rsid w:val="00BB6D75"/>
    <w:rsid w:val="00BC0090"/>
    <w:rsid w:val="00BC1B3B"/>
    <w:rsid w:val="00BC34F5"/>
    <w:rsid w:val="00BC74DC"/>
    <w:rsid w:val="00BD1F8F"/>
    <w:rsid w:val="00BD3908"/>
    <w:rsid w:val="00BD41DB"/>
    <w:rsid w:val="00BD63EB"/>
    <w:rsid w:val="00BE0D0A"/>
    <w:rsid w:val="00BE5CE0"/>
    <w:rsid w:val="00BF0C71"/>
    <w:rsid w:val="00BF0CED"/>
    <w:rsid w:val="00BF2652"/>
    <w:rsid w:val="00BF30C3"/>
    <w:rsid w:val="00BF5729"/>
    <w:rsid w:val="00BF60EF"/>
    <w:rsid w:val="00C001A2"/>
    <w:rsid w:val="00C01A55"/>
    <w:rsid w:val="00C07719"/>
    <w:rsid w:val="00C10A44"/>
    <w:rsid w:val="00C12918"/>
    <w:rsid w:val="00C168B8"/>
    <w:rsid w:val="00C17F28"/>
    <w:rsid w:val="00C22414"/>
    <w:rsid w:val="00C22985"/>
    <w:rsid w:val="00C239AE"/>
    <w:rsid w:val="00C23C12"/>
    <w:rsid w:val="00C23F96"/>
    <w:rsid w:val="00C25526"/>
    <w:rsid w:val="00C258C2"/>
    <w:rsid w:val="00C264C9"/>
    <w:rsid w:val="00C26663"/>
    <w:rsid w:val="00C26992"/>
    <w:rsid w:val="00C31503"/>
    <w:rsid w:val="00C322EE"/>
    <w:rsid w:val="00C32660"/>
    <w:rsid w:val="00C33D19"/>
    <w:rsid w:val="00C34EA0"/>
    <w:rsid w:val="00C35253"/>
    <w:rsid w:val="00C37E7C"/>
    <w:rsid w:val="00C4011F"/>
    <w:rsid w:val="00C40703"/>
    <w:rsid w:val="00C43723"/>
    <w:rsid w:val="00C45C8D"/>
    <w:rsid w:val="00C506DD"/>
    <w:rsid w:val="00C5122A"/>
    <w:rsid w:val="00C52754"/>
    <w:rsid w:val="00C5293D"/>
    <w:rsid w:val="00C557EA"/>
    <w:rsid w:val="00C60894"/>
    <w:rsid w:val="00C6154F"/>
    <w:rsid w:val="00C623F9"/>
    <w:rsid w:val="00C626DA"/>
    <w:rsid w:val="00C640A3"/>
    <w:rsid w:val="00C70F3E"/>
    <w:rsid w:val="00C750EC"/>
    <w:rsid w:val="00C76039"/>
    <w:rsid w:val="00C929B8"/>
    <w:rsid w:val="00C95021"/>
    <w:rsid w:val="00C968ED"/>
    <w:rsid w:val="00CA4FA8"/>
    <w:rsid w:val="00CA560C"/>
    <w:rsid w:val="00CA6ACB"/>
    <w:rsid w:val="00CA7BD9"/>
    <w:rsid w:val="00CB7D63"/>
    <w:rsid w:val="00CB7E53"/>
    <w:rsid w:val="00CC1305"/>
    <w:rsid w:val="00CC1750"/>
    <w:rsid w:val="00CC3833"/>
    <w:rsid w:val="00CC5436"/>
    <w:rsid w:val="00CC5C3B"/>
    <w:rsid w:val="00CC5E2C"/>
    <w:rsid w:val="00CC6ACA"/>
    <w:rsid w:val="00CC77BE"/>
    <w:rsid w:val="00CD1100"/>
    <w:rsid w:val="00CD2F78"/>
    <w:rsid w:val="00CD79C5"/>
    <w:rsid w:val="00CE23B1"/>
    <w:rsid w:val="00CE2DDE"/>
    <w:rsid w:val="00CE53E2"/>
    <w:rsid w:val="00CE6FF6"/>
    <w:rsid w:val="00CE7F84"/>
    <w:rsid w:val="00CF69C2"/>
    <w:rsid w:val="00D00692"/>
    <w:rsid w:val="00D01A27"/>
    <w:rsid w:val="00D02A83"/>
    <w:rsid w:val="00D035EB"/>
    <w:rsid w:val="00D04846"/>
    <w:rsid w:val="00D04A00"/>
    <w:rsid w:val="00D04D0A"/>
    <w:rsid w:val="00D05C7F"/>
    <w:rsid w:val="00D068F2"/>
    <w:rsid w:val="00D06B3E"/>
    <w:rsid w:val="00D131FE"/>
    <w:rsid w:val="00D132A6"/>
    <w:rsid w:val="00D142A6"/>
    <w:rsid w:val="00D15AAE"/>
    <w:rsid w:val="00D169C1"/>
    <w:rsid w:val="00D21333"/>
    <w:rsid w:val="00D220F7"/>
    <w:rsid w:val="00D22763"/>
    <w:rsid w:val="00D2541E"/>
    <w:rsid w:val="00D278BA"/>
    <w:rsid w:val="00D31986"/>
    <w:rsid w:val="00D32AE3"/>
    <w:rsid w:val="00D36396"/>
    <w:rsid w:val="00D37A69"/>
    <w:rsid w:val="00D452A3"/>
    <w:rsid w:val="00D4683A"/>
    <w:rsid w:val="00D5376C"/>
    <w:rsid w:val="00D559AE"/>
    <w:rsid w:val="00D5600D"/>
    <w:rsid w:val="00D606EC"/>
    <w:rsid w:val="00D613C3"/>
    <w:rsid w:val="00D61E6B"/>
    <w:rsid w:val="00D61F83"/>
    <w:rsid w:val="00D65233"/>
    <w:rsid w:val="00D65F85"/>
    <w:rsid w:val="00D66482"/>
    <w:rsid w:val="00D70773"/>
    <w:rsid w:val="00D71031"/>
    <w:rsid w:val="00D72AC7"/>
    <w:rsid w:val="00D72BB0"/>
    <w:rsid w:val="00D72D34"/>
    <w:rsid w:val="00D72E7A"/>
    <w:rsid w:val="00D736F7"/>
    <w:rsid w:val="00D73869"/>
    <w:rsid w:val="00D73B91"/>
    <w:rsid w:val="00D74100"/>
    <w:rsid w:val="00D74552"/>
    <w:rsid w:val="00D74B23"/>
    <w:rsid w:val="00D7571F"/>
    <w:rsid w:val="00D75741"/>
    <w:rsid w:val="00D75FA6"/>
    <w:rsid w:val="00D806EF"/>
    <w:rsid w:val="00D86028"/>
    <w:rsid w:val="00D87824"/>
    <w:rsid w:val="00D91F5F"/>
    <w:rsid w:val="00D92CE1"/>
    <w:rsid w:val="00D93085"/>
    <w:rsid w:val="00D93326"/>
    <w:rsid w:val="00D953EE"/>
    <w:rsid w:val="00D95E63"/>
    <w:rsid w:val="00D96ACB"/>
    <w:rsid w:val="00D96ED1"/>
    <w:rsid w:val="00D97106"/>
    <w:rsid w:val="00DA4034"/>
    <w:rsid w:val="00DA79A2"/>
    <w:rsid w:val="00DB0E03"/>
    <w:rsid w:val="00DB2A39"/>
    <w:rsid w:val="00DB4E85"/>
    <w:rsid w:val="00DC03E2"/>
    <w:rsid w:val="00DC111F"/>
    <w:rsid w:val="00DD0CCB"/>
    <w:rsid w:val="00DD19CC"/>
    <w:rsid w:val="00DD1FF3"/>
    <w:rsid w:val="00DD23CA"/>
    <w:rsid w:val="00DD590A"/>
    <w:rsid w:val="00DD64A6"/>
    <w:rsid w:val="00DD6700"/>
    <w:rsid w:val="00DD6E58"/>
    <w:rsid w:val="00DD74EC"/>
    <w:rsid w:val="00DE1279"/>
    <w:rsid w:val="00DE2BC7"/>
    <w:rsid w:val="00DE3293"/>
    <w:rsid w:val="00DE406B"/>
    <w:rsid w:val="00DE44B8"/>
    <w:rsid w:val="00DE493D"/>
    <w:rsid w:val="00DE7130"/>
    <w:rsid w:val="00DE7163"/>
    <w:rsid w:val="00DF0087"/>
    <w:rsid w:val="00DF25A2"/>
    <w:rsid w:val="00DF2A9A"/>
    <w:rsid w:val="00DF2FBF"/>
    <w:rsid w:val="00DF40BC"/>
    <w:rsid w:val="00DF5E78"/>
    <w:rsid w:val="00DF70C5"/>
    <w:rsid w:val="00E00990"/>
    <w:rsid w:val="00E00B48"/>
    <w:rsid w:val="00E00F1F"/>
    <w:rsid w:val="00E02454"/>
    <w:rsid w:val="00E02B68"/>
    <w:rsid w:val="00E038B9"/>
    <w:rsid w:val="00E03C93"/>
    <w:rsid w:val="00E03FE5"/>
    <w:rsid w:val="00E10E91"/>
    <w:rsid w:val="00E15056"/>
    <w:rsid w:val="00E1683F"/>
    <w:rsid w:val="00E17E6A"/>
    <w:rsid w:val="00E20ABA"/>
    <w:rsid w:val="00E21290"/>
    <w:rsid w:val="00E2294D"/>
    <w:rsid w:val="00E23DF2"/>
    <w:rsid w:val="00E27051"/>
    <w:rsid w:val="00E3126E"/>
    <w:rsid w:val="00E31EAA"/>
    <w:rsid w:val="00E33CB5"/>
    <w:rsid w:val="00E37151"/>
    <w:rsid w:val="00E4135E"/>
    <w:rsid w:val="00E41473"/>
    <w:rsid w:val="00E41EC2"/>
    <w:rsid w:val="00E42990"/>
    <w:rsid w:val="00E44D37"/>
    <w:rsid w:val="00E453BC"/>
    <w:rsid w:val="00E46729"/>
    <w:rsid w:val="00E46CD2"/>
    <w:rsid w:val="00E4799D"/>
    <w:rsid w:val="00E47DA3"/>
    <w:rsid w:val="00E5037F"/>
    <w:rsid w:val="00E50524"/>
    <w:rsid w:val="00E50BA2"/>
    <w:rsid w:val="00E5215A"/>
    <w:rsid w:val="00E5566E"/>
    <w:rsid w:val="00E57314"/>
    <w:rsid w:val="00E60B99"/>
    <w:rsid w:val="00E61617"/>
    <w:rsid w:val="00E61F6C"/>
    <w:rsid w:val="00E62744"/>
    <w:rsid w:val="00E631C0"/>
    <w:rsid w:val="00E65D38"/>
    <w:rsid w:val="00E6707A"/>
    <w:rsid w:val="00E70068"/>
    <w:rsid w:val="00E70778"/>
    <w:rsid w:val="00E7081F"/>
    <w:rsid w:val="00E710ED"/>
    <w:rsid w:val="00E71A3C"/>
    <w:rsid w:val="00E72899"/>
    <w:rsid w:val="00E73BB7"/>
    <w:rsid w:val="00E77F47"/>
    <w:rsid w:val="00E83786"/>
    <w:rsid w:val="00E837A7"/>
    <w:rsid w:val="00E83D24"/>
    <w:rsid w:val="00E84DE3"/>
    <w:rsid w:val="00E864A5"/>
    <w:rsid w:val="00E909AF"/>
    <w:rsid w:val="00E91492"/>
    <w:rsid w:val="00E93712"/>
    <w:rsid w:val="00E9438D"/>
    <w:rsid w:val="00E973CE"/>
    <w:rsid w:val="00EA1DC5"/>
    <w:rsid w:val="00EA3DE6"/>
    <w:rsid w:val="00EA414B"/>
    <w:rsid w:val="00EA6D94"/>
    <w:rsid w:val="00EB036D"/>
    <w:rsid w:val="00EB0BEB"/>
    <w:rsid w:val="00EB0C0C"/>
    <w:rsid w:val="00EB1460"/>
    <w:rsid w:val="00EB2D82"/>
    <w:rsid w:val="00EB44C3"/>
    <w:rsid w:val="00EB4BDC"/>
    <w:rsid w:val="00EB5770"/>
    <w:rsid w:val="00EB57D2"/>
    <w:rsid w:val="00EB5AED"/>
    <w:rsid w:val="00EB6A18"/>
    <w:rsid w:val="00EC18DA"/>
    <w:rsid w:val="00EC1D64"/>
    <w:rsid w:val="00EC28F3"/>
    <w:rsid w:val="00EC3352"/>
    <w:rsid w:val="00EC36FC"/>
    <w:rsid w:val="00EC3736"/>
    <w:rsid w:val="00ED591B"/>
    <w:rsid w:val="00ED68C7"/>
    <w:rsid w:val="00ED6FDB"/>
    <w:rsid w:val="00EE6597"/>
    <w:rsid w:val="00EF142E"/>
    <w:rsid w:val="00EF59B0"/>
    <w:rsid w:val="00EF5A94"/>
    <w:rsid w:val="00F012BB"/>
    <w:rsid w:val="00F01443"/>
    <w:rsid w:val="00F0248F"/>
    <w:rsid w:val="00F0316E"/>
    <w:rsid w:val="00F03D86"/>
    <w:rsid w:val="00F05104"/>
    <w:rsid w:val="00F05EDD"/>
    <w:rsid w:val="00F10A5F"/>
    <w:rsid w:val="00F14090"/>
    <w:rsid w:val="00F161CE"/>
    <w:rsid w:val="00F16D1F"/>
    <w:rsid w:val="00F16FA4"/>
    <w:rsid w:val="00F17535"/>
    <w:rsid w:val="00F22EDA"/>
    <w:rsid w:val="00F25D19"/>
    <w:rsid w:val="00F26D59"/>
    <w:rsid w:val="00F27478"/>
    <w:rsid w:val="00F27590"/>
    <w:rsid w:val="00F27760"/>
    <w:rsid w:val="00F300CE"/>
    <w:rsid w:val="00F30A1C"/>
    <w:rsid w:val="00F3208C"/>
    <w:rsid w:val="00F342B2"/>
    <w:rsid w:val="00F34459"/>
    <w:rsid w:val="00F34D3E"/>
    <w:rsid w:val="00F40D22"/>
    <w:rsid w:val="00F40FBF"/>
    <w:rsid w:val="00F42798"/>
    <w:rsid w:val="00F437B7"/>
    <w:rsid w:val="00F44613"/>
    <w:rsid w:val="00F449F7"/>
    <w:rsid w:val="00F46218"/>
    <w:rsid w:val="00F477C3"/>
    <w:rsid w:val="00F520E2"/>
    <w:rsid w:val="00F53C47"/>
    <w:rsid w:val="00F56555"/>
    <w:rsid w:val="00F57433"/>
    <w:rsid w:val="00F57EF0"/>
    <w:rsid w:val="00F60975"/>
    <w:rsid w:val="00F60C71"/>
    <w:rsid w:val="00F62A64"/>
    <w:rsid w:val="00F62B46"/>
    <w:rsid w:val="00F64543"/>
    <w:rsid w:val="00F64BCF"/>
    <w:rsid w:val="00F659D9"/>
    <w:rsid w:val="00F65C9D"/>
    <w:rsid w:val="00F67090"/>
    <w:rsid w:val="00F7004B"/>
    <w:rsid w:val="00F7012A"/>
    <w:rsid w:val="00F702B4"/>
    <w:rsid w:val="00F803F9"/>
    <w:rsid w:val="00F8236A"/>
    <w:rsid w:val="00F8329F"/>
    <w:rsid w:val="00F849A6"/>
    <w:rsid w:val="00F91BC4"/>
    <w:rsid w:val="00F91F3A"/>
    <w:rsid w:val="00F9234C"/>
    <w:rsid w:val="00F9366B"/>
    <w:rsid w:val="00F94CA5"/>
    <w:rsid w:val="00F96250"/>
    <w:rsid w:val="00FA03EC"/>
    <w:rsid w:val="00FA18AC"/>
    <w:rsid w:val="00FA4066"/>
    <w:rsid w:val="00FA4203"/>
    <w:rsid w:val="00FA573F"/>
    <w:rsid w:val="00FA5D05"/>
    <w:rsid w:val="00FA7943"/>
    <w:rsid w:val="00FB0E52"/>
    <w:rsid w:val="00FB2087"/>
    <w:rsid w:val="00FB2321"/>
    <w:rsid w:val="00FB232F"/>
    <w:rsid w:val="00FB3100"/>
    <w:rsid w:val="00FB47B3"/>
    <w:rsid w:val="00FB4FCC"/>
    <w:rsid w:val="00FB5710"/>
    <w:rsid w:val="00FB7C92"/>
    <w:rsid w:val="00FB7F1D"/>
    <w:rsid w:val="00FC1229"/>
    <w:rsid w:val="00FC177C"/>
    <w:rsid w:val="00FC3608"/>
    <w:rsid w:val="00FC5FC0"/>
    <w:rsid w:val="00FC7541"/>
    <w:rsid w:val="00FD06BE"/>
    <w:rsid w:val="00FD1D7C"/>
    <w:rsid w:val="00FD5464"/>
    <w:rsid w:val="00FD598D"/>
    <w:rsid w:val="00FE0A8B"/>
    <w:rsid w:val="00FE5738"/>
    <w:rsid w:val="00FE5B54"/>
    <w:rsid w:val="00FF2F73"/>
    <w:rsid w:val="00FF59EC"/>
    <w:rsid w:val="00FF6489"/>
    <w:rsid w:val="00FF6B3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E3EF00"/>
  <w15:chartTrackingRefBased/>
  <w15:docId w15:val="{051F3AB0-1DFD-44DB-AA9C-9A3C60939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D591B"/>
    <w:rPr>
      <w:rFonts w:ascii="Times New Roman" w:eastAsia="Times New Roman" w:hAnsi="Times New Roman"/>
      <w:sz w:val="24"/>
      <w:szCs w:val="24"/>
    </w:rPr>
  </w:style>
  <w:style w:type="paragraph" w:styleId="berschrift2">
    <w:name w:val="heading 2"/>
    <w:basedOn w:val="Standard"/>
    <w:next w:val="Standard"/>
    <w:link w:val="berschrift2Zchn"/>
    <w:qFormat/>
    <w:rsid w:val="00ED591B"/>
    <w:pPr>
      <w:keepNext/>
      <w:spacing w:line="360" w:lineRule="exact"/>
      <w:outlineLvl w:val="1"/>
    </w:pPr>
    <w:rPr>
      <w:rFonts w:ascii="Verdana" w:hAnsi="Verdana"/>
      <w:b/>
      <w:bCs/>
      <w:u w:val="single"/>
      <w:lang w:val="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rsid w:val="00ED591B"/>
    <w:rPr>
      <w:rFonts w:ascii="Verdana" w:eastAsia="Times New Roman" w:hAnsi="Verdana" w:cs="Arial"/>
      <w:b/>
      <w:bCs/>
      <w:sz w:val="24"/>
      <w:szCs w:val="24"/>
      <w:u w:val="single"/>
      <w:lang w:eastAsia="de-DE"/>
    </w:rPr>
  </w:style>
  <w:style w:type="paragraph" w:styleId="Kopfzeile">
    <w:name w:val="header"/>
    <w:basedOn w:val="Standard"/>
    <w:link w:val="KopfzeileZchn"/>
    <w:rsid w:val="00ED591B"/>
    <w:pPr>
      <w:tabs>
        <w:tab w:val="center" w:pos="4536"/>
        <w:tab w:val="right" w:pos="9072"/>
      </w:tabs>
    </w:pPr>
    <w:rPr>
      <w:lang w:val="x-none"/>
    </w:rPr>
  </w:style>
  <w:style w:type="character" w:customStyle="1" w:styleId="KopfzeileZchn">
    <w:name w:val="Kopfzeile Zchn"/>
    <w:link w:val="Kopfzeile"/>
    <w:rsid w:val="00ED591B"/>
    <w:rPr>
      <w:rFonts w:ascii="Times New Roman" w:eastAsia="Times New Roman" w:hAnsi="Times New Roman" w:cs="Times New Roman"/>
      <w:sz w:val="24"/>
      <w:szCs w:val="24"/>
      <w:lang w:eastAsia="de-DE"/>
    </w:rPr>
  </w:style>
  <w:style w:type="paragraph" w:styleId="Fuzeile">
    <w:name w:val="footer"/>
    <w:basedOn w:val="Standard"/>
    <w:link w:val="FuzeileZchn"/>
    <w:rsid w:val="00ED591B"/>
    <w:pPr>
      <w:tabs>
        <w:tab w:val="center" w:pos="4536"/>
        <w:tab w:val="right" w:pos="9072"/>
      </w:tabs>
    </w:pPr>
    <w:rPr>
      <w:lang w:val="x-none"/>
    </w:rPr>
  </w:style>
  <w:style w:type="character" w:customStyle="1" w:styleId="FuzeileZchn">
    <w:name w:val="Fußzeile Zchn"/>
    <w:link w:val="Fuzeile"/>
    <w:rsid w:val="00ED591B"/>
    <w:rPr>
      <w:rFonts w:ascii="Times New Roman" w:eastAsia="Times New Roman" w:hAnsi="Times New Roman" w:cs="Times New Roman"/>
      <w:sz w:val="24"/>
      <w:szCs w:val="24"/>
      <w:lang w:eastAsia="de-DE"/>
    </w:rPr>
  </w:style>
  <w:style w:type="character" w:styleId="Hyperlink">
    <w:name w:val="Hyperlink"/>
    <w:rsid w:val="00ED591B"/>
    <w:rPr>
      <w:color w:val="0000FF"/>
      <w:u w:val="single"/>
    </w:rPr>
  </w:style>
  <w:style w:type="character" w:styleId="Seitenzahl">
    <w:name w:val="page number"/>
    <w:rsid w:val="00ED591B"/>
  </w:style>
  <w:style w:type="paragraph" w:styleId="Textkrper">
    <w:name w:val="Body Text"/>
    <w:basedOn w:val="Standard"/>
    <w:link w:val="TextkrperZchn"/>
    <w:rsid w:val="00ED591B"/>
    <w:pPr>
      <w:tabs>
        <w:tab w:val="left" w:pos="360"/>
        <w:tab w:val="left" w:pos="540"/>
      </w:tabs>
      <w:spacing w:line="360" w:lineRule="exact"/>
      <w:jc w:val="both"/>
    </w:pPr>
    <w:rPr>
      <w:rFonts w:ascii="Verdana" w:hAnsi="Verdana"/>
      <w:szCs w:val="20"/>
      <w:lang w:val="x-none"/>
    </w:rPr>
  </w:style>
  <w:style w:type="character" w:customStyle="1" w:styleId="TextkrperZchn">
    <w:name w:val="Textkörper Zchn"/>
    <w:link w:val="Textkrper"/>
    <w:rsid w:val="00ED591B"/>
    <w:rPr>
      <w:rFonts w:ascii="Verdana" w:eastAsia="Times New Roman" w:hAnsi="Verdana" w:cs="Times New Roman"/>
      <w:sz w:val="24"/>
      <w:lang w:eastAsia="de-DE"/>
    </w:rPr>
  </w:style>
  <w:style w:type="character" w:styleId="NichtaufgelsteErwhnung">
    <w:name w:val="Unresolved Mention"/>
    <w:uiPriority w:val="99"/>
    <w:semiHidden/>
    <w:unhideWhenUsed/>
    <w:rsid w:val="00E414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125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536</Words>
  <Characters>3384</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Recycling ohne Qualitätseinbußen: VMZINC Azengar 3R</vt:lpstr>
    </vt:vector>
  </TitlesOfParts>
  <Company/>
  <LinksUpToDate>false</LinksUpToDate>
  <CharactersWithSpaces>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Recycling ohne Qualitätseinbußen: VMZINC Azengar 3R</dc:title>
  <dc:subject/>
  <dc:creator>Guido Wollenberg</dc:creator>
  <cp:keywords/>
  <cp:lastModifiedBy>Guido Wollenberg</cp:lastModifiedBy>
  <cp:revision>18</cp:revision>
  <dcterms:created xsi:type="dcterms:W3CDTF">2025-02-25T10:04:00Z</dcterms:created>
  <dcterms:modified xsi:type="dcterms:W3CDTF">2025-08-13T08:51:00Z</dcterms:modified>
</cp:coreProperties>
</file>